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91333" w14:textId="5B60FC4A" w:rsidR="00755EC7" w:rsidRDefault="00755EC7" w:rsidP="0063757C">
      <w:pPr>
        <w:jc w:val="center"/>
        <w:rPr>
          <w:sz w:val="24"/>
          <w:szCs w:val="24"/>
        </w:rPr>
      </w:pPr>
      <w:r>
        <w:rPr>
          <w:rFonts w:hint="eastAsia"/>
          <w:sz w:val="24"/>
          <w:szCs w:val="24"/>
        </w:rPr>
        <w:t>曽於市商工会・観光協会会員支援「感染</w:t>
      </w:r>
      <w:r w:rsidR="001B4C08">
        <w:rPr>
          <w:rFonts w:hint="eastAsia"/>
          <w:sz w:val="24"/>
          <w:szCs w:val="24"/>
        </w:rPr>
        <w:t>対策</w:t>
      </w:r>
      <w:r w:rsidR="0063757C">
        <w:rPr>
          <w:rFonts w:hint="eastAsia"/>
          <w:sz w:val="24"/>
          <w:szCs w:val="24"/>
        </w:rPr>
        <w:t>実施周知事業」</w:t>
      </w:r>
    </w:p>
    <w:p w14:paraId="39C8EC84" w14:textId="77777777" w:rsidR="0063757C" w:rsidRPr="00563951" w:rsidRDefault="0063757C" w:rsidP="0063757C">
      <w:pPr>
        <w:jc w:val="center"/>
        <w:rPr>
          <w:b/>
          <w:sz w:val="24"/>
          <w:szCs w:val="24"/>
        </w:rPr>
      </w:pPr>
      <w:r w:rsidRPr="00563951">
        <w:rPr>
          <w:rFonts w:hint="eastAsia"/>
          <w:b/>
          <w:sz w:val="24"/>
          <w:szCs w:val="24"/>
        </w:rPr>
        <w:t>「</w:t>
      </w:r>
      <w:bookmarkStart w:id="0" w:name="_Hlk49248918"/>
      <w:r>
        <w:rPr>
          <w:rFonts w:hint="eastAsia"/>
          <w:b/>
          <w:sz w:val="24"/>
          <w:szCs w:val="24"/>
        </w:rPr>
        <w:t>ウイルス対策実施中！</w:t>
      </w:r>
      <w:bookmarkEnd w:id="0"/>
      <w:r w:rsidRPr="00563951">
        <w:rPr>
          <w:rFonts w:hint="eastAsia"/>
          <w:b/>
          <w:sz w:val="24"/>
          <w:szCs w:val="24"/>
        </w:rPr>
        <w:t>」</w:t>
      </w:r>
      <w:r>
        <w:rPr>
          <w:rFonts w:hint="eastAsia"/>
          <w:b/>
          <w:sz w:val="24"/>
          <w:szCs w:val="24"/>
        </w:rPr>
        <w:t>ポスター</w:t>
      </w:r>
      <w:r w:rsidRPr="00563951">
        <w:rPr>
          <w:rFonts w:hint="eastAsia"/>
          <w:b/>
          <w:sz w:val="24"/>
          <w:szCs w:val="24"/>
        </w:rPr>
        <w:t>利用規約</w:t>
      </w:r>
    </w:p>
    <w:p w14:paraId="674E6EEF" w14:textId="4702AB87" w:rsidR="0063757C" w:rsidRDefault="0063757C" w:rsidP="00236978">
      <w:pPr>
        <w:rPr>
          <w:sz w:val="24"/>
          <w:szCs w:val="24"/>
        </w:rPr>
      </w:pPr>
    </w:p>
    <w:p w14:paraId="4C7B38AD" w14:textId="77777777" w:rsidR="0063757C" w:rsidRPr="00563951" w:rsidRDefault="0063757C" w:rsidP="00236978">
      <w:pPr>
        <w:rPr>
          <w:sz w:val="24"/>
          <w:szCs w:val="24"/>
        </w:rPr>
      </w:pPr>
    </w:p>
    <w:p w14:paraId="5A10ECE5" w14:textId="69D24CCD" w:rsidR="00236978" w:rsidRPr="00563951" w:rsidRDefault="00236978" w:rsidP="0063757C">
      <w:pPr>
        <w:ind w:firstLineChars="100" w:firstLine="240"/>
        <w:rPr>
          <w:sz w:val="24"/>
          <w:szCs w:val="24"/>
        </w:rPr>
      </w:pPr>
      <w:r w:rsidRPr="00563951">
        <w:rPr>
          <w:rFonts w:hint="eastAsia"/>
          <w:sz w:val="24"/>
          <w:szCs w:val="24"/>
        </w:rPr>
        <w:t>本規約は</w:t>
      </w:r>
      <w:r w:rsidR="00E42BF6">
        <w:rPr>
          <w:rFonts w:hint="eastAsia"/>
          <w:sz w:val="24"/>
          <w:szCs w:val="24"/>
        </w:rPr>
        <w:t>曽於市商工会及び曽於市観光協会</w:t>
      </w:r>
      <w:r w:rsidRPr="00563951">
        <w:rPr>
          <w:rFonts w:hint="eastAsia"/>
          <w:sz w:val="24"/>
          <w:szCs w:val="24"/>
        </w:rPr>
        <w:t>が運営する「</w:t>
      </w:r>
      <w:r w:rsidR="0063757C">
        <w:rPr>
          <w:rFonts w:hint="eastAsia"/>
          <w:sz w:val="24"/>
          <w:szCs w:val="24"/>
        </w:rPr>
        <w:t>感染</w:t>
      </w:r>
      <w:r w:rsidR="001B4C08">
        <w:rPr>
          <w:rFonts w:hint="eastAsia"/>
          <w:sz w:val="24"/>
          <w:szCs w:val="24"/>
        </w:rPr>
        <w:t>対策実施周知事業</w:t>
      </w:r>
      <w:r w:rsidRPr="00563951">
        <w:rPr>
          <w:rFonts w:hint="eastAsia"/>
          <w:sz w:val="24"/>
          <w:szCs w:val="24"/>
        </w:rPr>
        <w:t>」</w:t>
      </w:r>
      <w:r w:rsidR="001B4C08">
        <w:rPr>
          <w:rFonts w:hint="eastAsia"/>
          <w:sz w:val="24"/>
          <w:szCs w:val="24"/>
        </w:rPr>
        <w:t>における「ウイルス対策実施中！」ポスター</w:t>
      </w:r>
      <w:r w:rsidRPr="00563951">
        <w:rPr>
          <w:rFonts w:hint="eastAsia"/>
          <w:sz w:val="24"/>
          <w:szCs w:val="24"/>
        </w:rPr>
        <w:t>（以下「</w:t>
      </w:r>
      <w:r w:rsidR="00C93633" w:rsidRPr="00563951">
        <w:rPr>
          <w:rFonts w:hint="eastAsia"/>
          <w:sz w:val="24"/>
          <w:szCs w:val="24"/>
        </w:rPr>
        <w:t>ポスター</w:t>
      </w:r>
      <w:r w:rsidRPr="00563951">
        <w:rPr>
          <w:rFonts w:hint="eastAsia"/>
          <w:sz w:val="24"/>
          <w:szCs w:val="24"/>
        </w:rPr>
        <w:t>」）の利用規約（以下「本規約」）に関して、以下のとおり定めます。</w:t>
      </w:r>
    </w:p>
    <w:p w14:paraId="565CF305" w14:textId="77777777" w:rsidR="00236978" w:rsidRPr="00563951" w:rsidRDefault="00C93633" w:rsidP="0063757C">
      <w:pPr>
        <w:ind w:firstLineChars="100" w:firstLine="240"/>
        <w:rPr>
          <w:sz w:val="24"/>
          <w:szCs w:val="24"/>
        </w:rPr>
      </w:pPr>
      <w:r w:rsidRPr="00563951">
        <w:rPr>
          <w:rFonts w:hint="eastAsia"/>
          <w:sz w:val="24"/>
          <w:szCs w:val="24"/>
        </w:rPr>
        <w:t>ポスター</w:t>
      </w:r>
      <w:r w:rsidR="00236978" w:rsidRPr="00563951">
        <w:rPr>
          <w:rFonts w:hint="eastAsia"/>
          <w:sz w:val="24"/>
          <w:szCs w:val="24"/>
        </w:rPr>
        <w:t>の作成を希望する事業者等は、本規約に同意したうえで、登録</w:t>
      </w:r>
      <w:r w:rsidR="00346468" w:rsidRPr="00563951">
        <w:rPr>
          <w:rFonts w:hint="eastAsia"/>
          <w:sz w:val="24"/>
          <w:szCs w:val="24"/>
        </w:rPr>
        <w:t>申請書に必要な情報を記入</w:t>
      </w:r>
      <w:r w:rsidR="00236978" w:rsidRPr="00563951">
        <w:rPr>
          <w:rFonts w:hint="eastAsia"/>
          <w:sz w:val="24"/>
          <w:szCs w:val="24"/>
        </w:rPr>
        <w:t>し、</w:t>
      </w:r>
      <w:r w:rsidRPr="00563951">
        <w:rPr>
          <w:rFonts w:hint="eastAsia"/>
          <w:sz w:val="24"/>
          <w:szCs w:val="24"/>
        </w:rPr>
        <w:t>ポスター</w:t>
      </w:r>
      <w:r w:rsidR="00346468" w:rsidRPr="00563951">
        <w:rPr>
          <w:rFonts w:hint="eastAsia"/>
          <w:sz w:val="24"/>
          <w:szCs w:val="24"/>
        </w:rPr>
        <w:t>発行の申請を</w:t>
      </w:r>
      <w:r w:rsidR="00236978" w:rsidRPr="00563951">
        <w:rPr>
          <w:rFonts w:hint="eastAsia"/>
          <w:sz w:val="24"/>
          <w:szCs w:val="24"/>
        </w:rPr>
        <w:t>行ってください。</w:t>
      </w:r>
    </w:p>
    <w:p w14:paraId="46E3DAE3" w14:textId="77777777" w:rsidR="00236978" w:rsidRPr="00563951" w:rsidRDefault="00236978" w:rsidP="00236978">
      <w:pPr>
        <w:rPr>
          <w:sz w:val="24"/>
          <w:szCs w:val="24"/>
        </w:rPr>
      </w:pPr>
    </w:p>
    <w:p w14:paraId="2E5108AA" w14:textId="6A6474F9" w:rsidR="00236978" w:rsidRPr="00563951" w:rsidRDefault="001B4C08" w:rsidP="00346468">
      <w:pPr>
        <w:rPr>
          <w:b/>
          <w:sz w:val="24"/>
          <w:szCs w:val="24"/>
        </w:rPr>
      </w:pPr>
      <w:r>
        <w:rPr>
          <w:rFonts w:hint="eastAsia"/>
          <w:b/>
          <w:sz w:val="24"/>
          <w:szCs w:val="24"/>
        </w:rPr>
        <w:t>（</w:t>
      </w:r>
      <w:r w:rsidR="00236978" w:rsidRPr="00563951">
        <w:rPr>
          <w:rFonts w:hint="eastAsia"/>
          <w:b/>
          <w:sz w:val="24"/>
          <w:szCs w:val="24"/>
        </w:rPr>
        <w:t>目</w:t>
      </w:r>
      <w:r>
        <w:rPr>
          <w:rFonts w:hint="eastAsia"/>
          <w:b/>
          <w:sz w:val="24"/>
          <w:szCs w:val="24"/>
        </w:rPr>
        <w:t xml:space="preserve">　</w:t>
      </w:r>
      <w:r w:rsidR="00236978" w:rsidRPr="00563951">
        <w:rPr>
          <w:rFonts w:hint="eastAsia"/>
          <w:b/>
          <w:sz w:val="24"/>
          <w:szCs w:val="24"/>
        </w:rPr>
        <w:t>的</w:t>
      </w:r>
      <w:r>
        <w:rPr>
          <w:rFonts w:hint="eastAsia"/>
          <w:b/>
          <w:sz w:val="24"/>
          <w:szCs w:val="24"/>
        </w:rPr>
        <w:t>）</w:t>
      </w:r>
    </w:p>
    <w:p w14:paraId="4E9EBE79" w14:textId="77777777" w:rsidR="001B4C08" w:rsidRDefault="00236978" w:rsidP="001B4C08">
      <w:pPr>
        <w:ind w:left="240" w:hangingChars="100" w:hanging="240"/>
        <w:rPr>
          <w:sz w:val="24"/>
          <w:szCs w:val="24"/>
        </w:rPr>
      </w:pPr>
      <w:r w:rsidRPr="00563951">
        <w:rPr>
          <w:rFonts w:hint="eastAsia"/>
          <w:sz w:val="24"/>
          <w:szCs w:val="24"/>
        </w:rPr>
        <w:t>第</w:t>
      </w:r>
      <w:r w:rsidR="001B4C08">
        <w:rPr>
          <w:rFonts w:hint="eastAsia"/>
          <w:sz w:val="24"/>
          <w:szCs w:val="24"/>
        </w:rPr>
        <w:t>１</w:t>
      </w:r>
      <w:r w:rsidRPr="00563951">
        <w:rPr>
          <w:rFonts w:hint="eastAsia"/>
          <w:sz w:val="24"/>
          <w:szCs w:val="24"/>
        </w:rPr>
        <w:t>条　新型コロナウイルス感染症の拡大防止と経済社会活動の両立を図るために、事業者の皆様においては、感染防止対策の徹底を図り、事業を行うこ</w:t>
      </w:r>
      <w:r w:rsidR="00346468" w:rsidRPr="00563951">
        <w:rPr>
          <w:rFonts w:hint="eastAsia"/>
          <w:sz w:val="24"/>
          <w:szCs w:val="24"/>
        </w:rPr>
        <w:t>とが必要です。</w:t>
      </w:r>
    </w:p>
    <w:p w14:paraId="75C61F32" w14:textId="40DBE2F6" w:rsidR="00236978" w:rsidRPr="00563951" w:rsidRDefault="00346468" w:rsidP="001B4C08">
      <w:pPr>
        <w:ind w:leftChars="100" w:left="210" w:firstLineChars="100" w:firstLine="240"/>
        <w:rPr>
          <w:sz w:val="24"/>
          <w:szCs w:val="24"/>
        </w:rPr>
      </w:pPr>
      <w:r w:rsidRPr="00563951">
        <w:rPr>
          <w:rFonts w:hint="eastAsia"/>
          <w:sz w:val="24"/>
          <w:szCs w:val="24"/>
        </w:rPr>
        <w:t>そこで、事業者の皆様が実施している感染症対策を</w:t>
      </w:r>
      <w:r w:rsidR="00A06165" w:rsidRPr="00563951">
        <w:rPr>
          <w:rFonts w:hint="eastAsia"/>
          <w:sz w:val="24"/>
          <w:szCs w:val="24"/>
        </w:rPr>
        <w:t>登録</w:t>
      </w:r>
      <w:r w:rsidR="00236978" w:rsidRPr="00563951">
        <w:rPr>
          <w:rFonts w:hint="eastAsia"/>
          <w:sz w:val="24"/>
          <w:szCs w:val="24"/>
        </w:rPr>
        <w:t>し、入手した</w:t>
      </w:r>
      <w:r w:rsidR="00C93633" w:rsidRPr="00563951">
        <w:rPr>
          <w:rFonts w:hint="eastAsia"/>
          <w:sz w:val="24"/>
          <w:szCs w:val="24"/>
        </w:rPr>
        <w:t>ポスター</w:t>
      </w:r>
      <w:r w:rsidR="00236978" w:rsidRPr="00563951">
        <w:rPr>
          <w:rFonts w:hint="eastAsia"/>
          <w:sz w:val="24"/>
          <w:szCs w:val="24"/>
        </w:rPr>
        <w:t>を掲示することで、</w:t>
      </w:r>
      <w:r w:rsidRPr="00563951">
        <w:rPr>
          <w:rFonts w:hint="eastAsia"/>
          <w:sz w:val="24"/>
          <w:szCs w:val="24"/>
        </w:rPr>
        <w:t>市民</w:t>
      </w:r>
      <w:r w:rsidR="00236978" w:rsidRPr="00563951">
        <w:rPr>
          <w:rFonts w:hint="eastAsia"/>
          <w:sz w:val="24"/>
          <w:szCs w:val="24"/>
        </w:rPr>
        <w:t>の皆様が安心して利用できる施設であることをお知らせします。</w:t>
      </w:r>
    </w:p>
    <w:p w14:paraId="4CA7BF45" w14:textId="77777777" w:rsidR="00236978" w:rsidRPr="00563951" w:rsidRDefault="00236978" w:rsidP="00236978">
      <w:pPr>
        <w:rPr>
          <w:sz w:val="24"/>
          <w:szCs w:val="24"/>
        </w:rPr>
      </w:pPr>
    </w:p>
    <w:p w14:paraId="5A618884" w14:textId="5A575C2D" w:rsidR="00236978" w:rsidRPr="00563951" w:rsidRDefault="001B4C08" w:rsidP="00236978">
      <w:pPr>
        <w:rPr>
          <w:b/>
          <w:sz w:val="24"/>
          <w:szCs w:val="24"/>
        </w:rPr>
      </w:pPr>
      <w:r>
        <w:rPr>
          <w:rFonts w:hint="eastAsia"/>
          <w:b/>
          <w:sz w:val="24"/>
          <w:szCs w:val="24"/>
        </w:rPr>
        <w:t>（</w:t>
      </w:r>
      <w:r w:rsidR="00236978" w:rsidRPr="00563951">
        <w:rPr>
          <w:rFonts w:hint="eastAsia"/>
          <w:b/>
          <w:sz w:val="24"/>
          <w:szCs w:val="24"/>
        </w:rPr>
        <w:t>運用管理等</w:t>
      </w:r>
      <w:r>
        <w:rPr>
          <w:rFonts w:hint="eastAsia"/>
          <w:b/>
          <w:sz w:val="24"/>
          <w:szCs w:val="24"/>
        </w:rPr>
        <w:t>）</w:t>
      </w:r>
    </w:p>
    <w:p w14:paraId="6ABF109C" w14:textId="1D5CC5B2" w:rsidR="00236978" w:rsidRPr="00563951" w:rsidRDefault="00236978" w:rsidP="001B4C08">
      <w:pPr>
        <w:ind w:left="240" w:hangingChars="100" w:hanging="240"/>
        <w:rPr>
          <w:sz w:val="24"/>
          <w:szCs w:val="24"/>
        </w:rPr>
      </w:pPr>
      <w:r w:rsidRPr="00563951">
        <w:rPr>
          <w:rFonts w:hint="eastAsia"/>
          <w:sz w:val="24"/>
          <w:szCs w:val="24"/>
        </w:rPr>
        <w:t>第</w:t>
      </w:r>
      <w:r w:rsidR="001B4C08">
        <w:rPr>
          <w:rFonts w:hint="eastAsia"/>
          <w:sz w:val="24"/>
          <w:szCs w:val="24"/>
        </w:rPr>
        <w:t>２</w:t>
      </w:r>
      <w:r w:rsidRPr="00563951">
        <w:rPr>
          <w:rFonts w:hint="eastAsia"/>
          <w:sz w:val="24"/>
          <w:szCs w:val="24"/>
        </w:rPr>
        <w:t xml:space="preserve">条　</w:t>
      </w:r>
      <w:r w:rsidR="008460A2">
        <w:rPr>
          <w:rFonts w:hint="eastAsia"/>
          <w:sz w:val="24"/>
          <w:szCs w:val="24"/>
        </w:rPr>
        <w:t>本</w:t>
      </w:r>
      <w:r w:rsidR="00C93633" w:rsidRPr="00563951">
        <w:rPr>
          <w:rFonts w:hint="eastAsia"/>
          <w:sz w:val="24"/>
          <w:szCs w:val="24"/>
        </w:rPr>
        <w:t>ポスター</w:t>
      </w:r>
      <w:r w:rsidR="00CA2291" w:rsidRPr="00563951">
        <w:rPr>
          <w:rFonts w:hint="eastAsia"/>
          <w:sz w:val="24"/>
          <w:szCs w:val="24"/>
        </w:rPr>
        <w:t>発行において</w:t>
      </w:r>
      <w:r w:rsidRPr="00563951">
        <w:rPr>
          <w:rFonts w:hint="eastAsia"/>
          <w:sz w:val="24"/>
          <w:szCs w:val="24"/>
        </w:rPr>
        <w:t>は</w:t>
      </w:r>
      <w:r w:rsidR="00E42BF6">
        <w:rPr>
          <w:rFonts w:hint="eastAsia"/>
          <w:sz w:val="24"/>
          <w:szCs w:val="24"/>
        </w:rPr>
        <w:t>曽於市商工会及び</w:t>
      </w:r>
      <w:r w:rsidR="00C93633" w:rsidRPr="00563951">
        <w:rPr>
          <w:rFonts w:hint="eastAsia"/>
          <w:sz w:val="24"/>
          <w:szCs w:val="24"/>
        </w:rPr>
        <w:t>曽於市観光協会</w:t>
      </w:r>
      <w:r w:rsidRPr="00563951">
        <w:rPr>
          <w:rFonts w:hint="eastAsia"/>
          <w:sz w:val="24"/>
          <w:szCs w:val="24"/>
        </w:rPr>
        <w:t>が管理者として、運用管理します。</w:t>
      </w:r>
    </w:p>
    <w:p w14:paraId="3EED16A6" w14:textId="77777777" w:rsidR="00236978" w:rsidRPr="00563951" w:rsidRDefault="00236978" w:rsidP="00236978">
      <w:pPr>
        <w:rPr>
          <w:sz w:val="24"/>
          <w:szCs w:val="24"/>
        </w:rPr>
      </w:pPr>
    </w:p>
    <w:p w14:paraId="288AC050" w14:textId="23EFC522" w:rsidR="00236978" w:rsidRPr="00563951" w:rsidRDefault="001B4C08" w:rsidP="00236978">
      <w:pPr>
        <w:rPr>
          <w:b/>
          <w:sz w:val="24"/>
          <w:szCs w:val="24"/>
        </w:rPr>
      </w:pPr>
      <w:r>
        <w:rPr>
          <w:rFonts w:hint="eastAsia"/>
          <w:b/>
          <w:sz w:val="24"/>
          <w:szCs w:val="24"/>
        </w:rPr>
        <w:t>（</w:t>
      </w:r>
      <w:r w:rsidR="00236978" w:rsidRPr="00563951">
        <w:rPr>
          <w:rFonts w:hint="eastAsia"/>
          <w:b/>
          <w:sz w:val="24"/>
          <w:szCs w:val="24"/>
        </w:rPr>
        <w:t>申</w:t>
      </w:r>
      <w:r>
        <w:rPr>
          <w:rFonts w:hint="eastAsia"/>
          <w:b/>
          <w:sz w:val="24"/>
          <w:szCs w:val="24"/>
        </w:rPr>
        <w:t xml:space="preserve">　</w:t>
      </w:r>
      <w:r w:rsidR="00236978" w:rsidRPr="00563951">
        <w:rPr>
          <w:rFonts w:hint="eastAsia"/>
          <w:b/>
          <w:sz w:val="24"/>
          <w:szCs w:val="24"/>
        </w:rPr>
        <w:t>請</w:t>
      </w:r>
      <w:r>
        <w:rPr>
          <w:rFonts w:hint="eastAsia"/>
          <w:b/>
          <w:sz w:val="24"/>
          <w:szCs w:val="24"/>
        </w:rPr>
        <w:t>）</w:t>
      </w:r>
    </w:p>
    <w:p w14:paraId="6E008704" w14:textId="104ADBF8" w:rsidR="00236978" w:rsidRPr="00563951" w:rsidRDefault="00236978" w:rsidP="001B4C08">
      <w:pPr>
        <w:ind w:left="240" w:hangingChars="100" w:hanging="240"/>
        <w:rPr>
          <w:sz w:val="24"/>
          <w:szCs w:val="24"/>
        </w:rPr>
      </w:pPr>
      <w:r w:rsidRPr="00563951">
        <w:rPr>
          <w:rFonts w:hint="eastAsia"/>
          <w:sz w:val="24"/>
          <w:szCs w:val="24"/>
        </w:rPr>
        <w:t>第</w:t>
      </w:r>
      <w:r w:rsidR="001B4C08">
        <w:rPr>
          <w:rFonts w:hint="eastAsia"/>
          <w:sz w:val="24"/>
          <w:szCs w:val="24"/>
        </w:rPr>
        <w:t>３</w:t>
      </w:r>
      <w:r w:rsidRPr="00563951">
        <w:rPr>
          <w:rFonts w:hint="eastAsia"/>
          <w:sz w:val="24"/>
          <w:szCs w:val="24"/>
        </w:rPr>
        <w:t xml:space="preserve">条　</w:t>
      </w:r>
      <w:r w:rsidR="00C93633" w:rsidRPr="00563951">
        <w:rPr>
          <w:rFonts w:hint="eastAsia"/>
          <w:sz w:val="24"/>
          <w:szCs w:val="24"/>
        </w:rPr>
        <w:t>ポスター</w:t>
      </w:r>
      <w:r w:rsidRPr="00563951">
        <w:rPr>
          <w:rFonts w:hint="eastAsia"/>
          <w:sz w:val="24"/>
          <w:szCs w:val="24"/>
        </w:rPr>
        <w:t>の発行を希望する事業者（店舗運営者・イベント開催者等。以下「申請者」という。）は</w:t>
      </w:r>
      <w:r w:rsidR="00C93633" w:rsidRPr="00563951">
        <w:rPr>
          <w:rFonts w:hint="eastAsia"/>
          <w:sz w:val="24"/>
          <w:szCs w:val="24"/>
        </w:rPr>
        <w:t>「申込書」</w:t>
      </w:r>
      <w:r w:rsidR="000165A2">
        <w:rPr>
          <w:rFonts w:hint="eastAsia"/>
          <w:sz w:val="24"/>
          <w:szCs w:val="24"/>
        </w:rPr>
        <w:t>・</w:t>
      </w:r>
      <w:r w:rsidR="00C93633" w:rsidRPr="00563951">
        <w:rPr>
          <w:rFonts w:hint="eastAsia"/>
          <w:sz w:val="24"/>
          <w:szCs w:val="24"/>
        </w:rPr>
        <w:t>「宣誓書」に</w:t>
      </w:r>
      <w:r w:rsidRPr="00563951">
        <w:rPr>
          <w:rFonts w:hint="eastAsia"/>
          <w:sz w:val="24"/>
          <w:szCs w:val="24"/>
        </w:rPr>
        <w:t>必要事項を入力し、</w:t>
      </w:r>
      <w:r w:rsidR="00E42BF6">
        <w:rPr>
          <w:rFonts w:hint="eastAsia"/>
          <w:sz w:val="24"/>
          <w:szCs w:val="24"/>
        </w:rPr>
        <w:t>曽於市商工会及び曽於市観光協会</w:t>
      </w:r>
      <w:r w:rsidR="001B4C08">
        <w:rPr>
          <w:rFonts w:hint="eastAsia"/>
          <w:sz w:val="24"/>
          <w:szCs w:val="24"/>
        </w:rPr>
        <w:t>へ</w:t>
      </w:r>
      <w:r w:rsidRPr="00563951">
        <w:rPr>
          <w:rFonts w:hint="eastAsia"/>
          <w:sz w:val="24"/>
          <w:szCs w:val="24"/>
        </w:rPr>
        <w:t>申請を行ってください。</w:t>
      </w:r>
    </w:p>
    <w:p w14:paraId="25488902" w14:textId="77777777" w:rsidR="00236978" w:rsidRPr="00563951" w:rsidRDefault="00236978" w:rsidP="00236978">
      <w:pPr>
        <w:rPr>
          <w:sz w:val="24"/>
          <w:szCs w:val="24"/>
        </w:rPr>
      </w:pPr>
    </w:p>
    <w:p w14:paraId="6ABCE292" w14:textId="5DACD1A6" w:rsidR="00236978" w:rsidRPr="00563951" w:rsidRDefault="001B4C08" w:rsidP="00236978">
      <w:pPr>
        <w:rPr>
          <w:b/>
          <w:sz w:val="24"/>
          <w:szCs w:val="24"/>
        </w:rPr>
      </w:pPr>
      <w:r>
        <w:rPr>
          <w:rFonts w:hint="eastAsia"/>
          <w:b/>
          <w:sz w:val="24"/>
          <w:szCs w:val="24"/>
        </w:rPr>
        <w:t>（</w:t>
      </w:r>
      <w:r w:rsidR="00236978" w:rsidRPr="00563951">
        <w:rPr>
          <w:rFonts w:hint="eastAsia"/>
          <w:b/>
          <w:sz w:val="24"/>
          <w:szCs w:val="24"/>
        </w:rPr>
        <w:t>申請要件</w:t>
      </w:r>
      <w:r>
        <w:rPr>
          <w:rFonts w:hint="eastAsia"/>
          <w:b/>
          <w:sz w:val="24"/>
          <w:szCs w:val="24"/>
        </w:rPr>
        <w:t>）</w:t>
      </w:r>
    </w:p>
    <w:p w14:paraId="6B4CFADD" w14:textId="347790C5" w:rsidR="00236978" w:rsidRDefault="00236978" w:rsidP="001B4C08">
      <w:pPr>
        <w:ind w:left="240" w:hangingChars="100" w:hanging="240"/>
        <w:rPr>
          <w:sz w:val="24"/>
          <w:szCs w:val="24"/>
        </w:rPr>
      </w:pPr>
      <w:r w:rsidRPr="00563951">
        <w:rPr>
          <w:rFonts w:hint="eastAsia"/>
          <w:sz w:val="24"/>
          <w:szCs w:val="24"/>
        </w:rPr>
        <w:t>第</w:t>
      </w:r>
      <w:r w:rsidR="001B4C08">
        <w:rPr>
          <w:rFonts w:hint="eastAsia"/>
          <w:sz w:val="24"/>
          <w:szCs w:val="24"/>
        </w:rPr>
        <w:t>４</w:t>
      </w:r>
      <w:r w:rsidRPr="00563951">
        <w:rPr>
          <w:rFonts w:hint="eastAsia"/>
          <w:sz w:val="24"/>
          <w:szCs w:val="24"/>
        </w:rPr>
        <w:t>条　対象は</w:t>
      </w:r>
      <w:r w:rsidR="00864210">
        <w:rPr>
          <w:rFonts w:hint="eastAsia"/>
          <w:sz w:val="24"/>
          <w:szCs w:val="24"/>
        </w:rPr>
        <w:t>曽於市内に事業所を有する</w:t>
      </w:r>
      <w:r w:rsidR="00CA2291" w:rsidRPr="00563951">
        <w:rPr>
          <w:rFonts w:hint="eastAsia"/>
          <w:sz w:val="24"/>
          <w:szCs w:val="24"/>
        </w:rPr>
        <w:t>曽於市</w:t>
      </w:r>
      <w:r w:rsidR="00864210">
        <w:rPr>
          <w:rFonts w:hint="eastAsia"/>
          <w:sz w:val="24"/>
          <w:szCs w:val="24"/>
        </w:rPr>
        <w:t>商工会会員及び</w:t>
      </w:r>
      <w:r w:rsidR="004B424B">
        <w:rPr>
          <w:rFonts w:hint="eastAsia"/>
          <w:sz w:val="24"/>
          <w:szCs w:val="24"/>
        </w:rPr>
        <w:t>曽於市</w:t>
      </w:r>
      <w:r w:rsidR="00F9365C">
        <w:rPr>
          <w:rFonts w:hint="eastAsia"/>
          <w:sz w:val="24"/>
          <w:szCs w:val="24"/>
        </w:rPr>
        <w:t>観光協会</w:t>
      </w:r>
      <w:r w:rsidR="00864210">
        <w:rPr>
          <w:rFonts w:hint="eastAsia"/>
          <w:sz w:val="24"/>
          <w:szCs w:val="24"/>
        </w:rPr>
        <w:t>会員とします。</w:t>
      </w:r>
      <w:r w:rsidR="008460A2">
        <w:rPr>
          <w:rFonts w:hint="eastAsia"/>
          <w:sz w:val="24"/>
          <w:szCs w:val="24"/>
        </w:rPr>
        <w:t>ただし、下記の会員は対象外とします。</w:t>
      </w:r>
    </w:p>
    <w:p w14:paraId="5EA8F51F" w14:textId="38223253" w:rsidR="008460A2" w:rsidRPr="001B4C08" w:rsidRDefault="008460A2" w:rsidP="001B4C08">
      <w:pPr>
        <w:ind w:leftChars="100" w:left="450" w:hangingChars="100" w:hanging="240"/>
        <w:rPr>
          <w:rFonts w:asciiTheme="minorEastAsia" w:hAnsiTheme="minorEastAsia"/>
          <w:sz w:val="24"/>
          <w:szCs w:val="24"/>
        </w:rPr>
      </w:pPr>
      <w:r w:rsidRPr="001B4C08">
        <w:rPr>
          <w:rFonts w:asciiTheme="minorEastAsia" w:hAnsiTheme="minorEastAsia" w:hint="eastAsia"/>
          <w:sz w:val="24"/>
          <w:szCs w:val="24"/>
        </w:rPr>
        <w:t>・風俗営業等の規制及び業務の適正化等に関する法律（昭和23年法律第122号）第２条５項に規定する「性風俗関連特殊営業」を営むもの。</w:t>
      </w:r>
    </w:p>
    <w:p w14:paraId="12F16216" w14:textId="420D899F" w:rsidR="008460A2" w:rsidRPr="00563951" w:rsidRDefault="008460A2" w:rsidP="001B4C08">
      <w:pPr>
        <w:ind w:leftChars="100" w:left="450" w:hangingChars="100" w:hanging="240"/>
        <w:rPr>
          <w:sz w:val="24"/>
          <w:szCs w:val="24"/>
        </w:rPr>
      </w:pPr>
      <w:r>
        <w:rPr>
          <w:rFonts w:hint="eastAsia"/>
          <w:sz w:val="24"/>
          <w:szCs w:val="24"/>
        </w:rPr>
        <w:t>・代表者、役員または使用人その他の従業員若しくは構成員等が、暴力団員等又は暴力団員と社会的に非難されるべき関係を有する者</w:t>
      </w:r>
      <w:r w:rsidR="006E7CCD">
        <w:rPr>
          <w:rFonts w:hint="eastAsia"/>
          <w:sz w:val="24"/>
          <w:szCs w:val="24"/>
        </w:rPr>
        <w:t>（以下、暴力団関係者）に該当</w:t>
      </w:r>
      <w:r w:rsidR="00D13D0A">
        <w:rPr>
          <w:rFonts w:hint="eastAsia"/>
          <w:sz w:val="24"/>
          <w:szCs w:val="24"/>
        </w:rPr>
        <w:t>する</w:t>
      </w:r>
      <w:r w:rsidR="001B4C08">
        <w:rPr>
          <w:rFonts w:hint="eastAsia"/>
          <w:sz w:val="24"/>
          <w:szCs w:val="24"/>
        </w:rPr>
        <w:t>者</w:t>
      </w:r>
      <w:r w:rsidR="006E7CCD">
        <w:rPr>
          <w:rFonts w:hint="eastAsia"/>
          <w:sz w:val="24"/>
          <w:szCs w:val="24"/>
        </w:rPr>
        <w:t>。</w:t>
      </w:r>
      <w:r w:rsidR="001B4C08">
        <w:rPr>
          <w:rFonts w:hint="eastAsia"/>
          <w:sz w:val="24"/>
          <w:szCs w:val="24"/>
        </w:rPr>
        <w:t>また、</w:t>
      </w:r>
      <w:r w:rsidR="006E7CCD">
        <w:rPr>
          <w:rFonts w:hint="eastAsia"/>
          <w:sz w:val="24"/>
          <w:szCs w:val="24"/>
        </w:rPr>
        <w:t>暴力団関係者が経営に事実上参画する、若しくは将来参画させる予定があるもの。</w:t>
      </w:r>
    </w:p>
    <w:p w14:paraId="6CA4852C" w14:textId="4F75C07E" w:rsidR="00236978" w:rsidRPr="00563951" w:rsidRDefault="001B4C08" w:rsidP="00236978">
      <w:pPr>
        <w:rPr>
          <w:sz w:val="24"/>
          <w:szCs w:val="24"/>
        </w:rPr>
      </w:pPr>
      <w:r>
        <w:rPr>
          <w:rFonts w:hint="eastAsia"/>
          <w:sz w:val="24"/>
          <w:szCs w:val="24"/>
        </w:rPr>
        <w:t>２</w:t>
      </w:r>
      <w:r w:rsidR="00236978" w:rsidRPr="00563951">
        <w:rPr>
          <w:rFonts w:hint="eastAsia"/>
          <w:sz w:val="24"/>
          <w:szCs w:val="24"/>
        </w:rPr>
        <w:t xml:space="preserve">　申請は</w:t>
      </w:r>
      <w:r w:rsidR="00C93633" w:rsidRPr="00563951">
        <w:rPr>
          <w:rFonts w:hint="eastAsia"/>
          <w:sz w:val="24"/>
          <w:szCs w:val="24"/>
        </w:rPr>
        <w:t>ポスター</w:t>
      </w:r>
      <w:r w:rsidR="00236978" w:rsidRPr="00563951">
        <w:rPr>
          <w:rFonts w:hint="eastAsia"/>
          <w:sz w:val="24"/>
          <w:szCs w:val="24"/>
        </w:rPr>
        <w:t>を設置する施設、またはイベントごとに行うものとします。</w:t>
      </w:r>
    </w:p>
    <w:p w14:paraId="5725AA70" w14:textId="3BA9FE57" w:rsidR="00236978" w:rsidRPr="00563951" w:rsidRDefault="001B4C08" w:rsidP="001B4C08">
      <w:pPr>
        <w:ind w:left="240" w:hangingChars="100" w:hanging="240"/>
        <w:rPr>
          <w:sz w:val="24"/>
          <w:szCs w:val="24"/>
        </w:rPr>
      </w:pPr>
      <w:r>
        <w:rPr>
          <w:rFonts w:hint="eastAsia"/>
          <w:sz w:val="24"/>
          <w:szCs w:val="24"/>
        </w:rPr>
        <w:t>３</w:t>
      </w:r>
      <w:r w:rsidR="00236978" w:rsidRPr="00563951">
        <w:rPr>
          <w:rFonts w:hint="eastAsia"/>
          <w:sz w:val="24"/>
          <w:szCs w:val="24"/>
        </w:rPr>
        <w:t xml:space="preserve">　</w:t>
      </w:r>
      <w:r w:rsidR="00C93633" w:rsidRPr="00563951">
        <w:rPr>
          <w:rFonts w:hint="eastAsia"/>
          <w:sz w:val="24"/>
          <w:szCs w:val="24"/>
        </w:rPr>
        <w:t>ポスター</w:t>
      </w:r>
      <w:r w:rsidR="00236978" w:rsidRPr="00563951">
        <w:rPr>
          <w:rFonts w:hint="eastAsia"/>
          <w:sz w:val="24"/>
          <w:szCs w:val="24"/>
        </w:rPr>
        <w:t>の発行を受けた事業者（以下「利用事業者」という。）は、</w:t>
      </w:r>
      <w:r w:rsidR="00C93633" w:rsidRPr="00563951">
        <w:rPr>
          <w:rFonts w:hint="eastAsia"/>
          <w:sz w:val="24"/>
          <w:szCs w:val="24"/>
        </w:rPr>
        <w:t>ポスター</w:t>
      </w:r>
      <w:r w:rsidR="00236978" w:rsidRPr="00563951">
        <w:rPr>
          <w:rFonts w:hint="eastAsia"/>
          <w:sz w:val="24"/>
          <w:szCs w:val="24"/>
        </w:rPr>
        <w:t>を施設等の利用者が閲覧しやすい場所に掲示してください。</w:t>
      </w:r>
    </w:p>
    <w:p w14:paraId="5B086F51" w14:textId="68EE746D" w:rsidR="00CA2291" w:rsidRDefault="00CA2291" w:rsidP="00236978">
      <w:pPr>
        <w:rPr>
          <w:sz w:val="24"/>
          <w:szCs w:val="24"/>
        </w:rPr>
      </w:pPr>
    </w:p>
    <w:p w14:paraId="1EF56B7E" w14:textId="77777777" w:rsidR="00DE1117" w:rsidRPr="00DE1117" w:rsidRDefault="00DE1117" w:rsidP="00236978">
      <w:pPr>
        <w:rPr>
          <w:rFonts w:hint="eastAsia"/>
          <w:sz w:val="24"/>
          <w:szCs w:val="24"/>
        </w:rPr>
      </w:pPr>
    </w:p>
    <w:p w14:paraId="6DA34E17" w14:textId="22E18DCE" w:rsidR="00236978" w:rsidRPr="00563951" w:rsidRDefault="001B4C08" w:rsidP="00236978">
      <w:pPr>
        <w:rPr>
          <w:b/>
          <w:sz w:val="24"/>
          <w:szCs w:val="24"/>
        </w:rPr>
      </w:pPr>
      <w:r>
        <w:rPr>
          <w:rFonts w:hint="eastAsia"/>
          <w:b/>
          <w:sz w:val="24"/>
          <w:szCs w:val="24"/>
        </w:rPr>
        <w:lastRenderedPageBreak/>
        <w:t>（</w:t>
      </w:r>
      <w:r w:rsidR="00236978" w:rsidRPr="00563951">
        <w:rPr>
          <w:rFonts w:hint="eastAsia"/>
          <w:b/>
          <w:sz w:val="24"/>
          <w:szCs w:val="24"/>
        </w:rPr>
        <w:t>留意事項</w:t>
      </w:r>
      <w:r>
        <w:rPr>
          <w:rFonts w:hint="eastAsia"/>
          <w:b/>
          <w:sz w:val="24"/>
          <w:szCs w:val="24"/>
        </w:rPr>
        <w:t>）</w:t>
      </w:r>
    </w:p>
    <w:p w14:paraId="2CF7B620" w14:textId="10E59E67" w:rsidR="00236978" w:rsidRPr="00563951" w:rsidRDefault="00236978" w:rsidP="00236978">
      <w:pPr>
        <w:rPr>
          <w:sz w:val="24"/>
          <w:szCs w:val="24"/>
        </w:rPr>
      </w:pPr>
      <w:r w:rsidRPr="00563951">
        <w:rPr>
          <w:rFonts w:hint="eastAsia"/>
          <w:sz w:val="24"/>
          <w:szCs w:val="24"/>
        </w:rPr>
        <w:t>第</w:t>
      </w:r>
      <w:r w:rsidR="001B4C08">
        <w:rPr>
          <w:rFonts w:hint="eastAsia"/>
          <w:sz w:val="24"/>
          <w:szCs w:val="24"/>
        </w:rPr>
        <w:t>５</w:t>
      </w:r>
      <w:r w:rsidRPr="00563951">
        <w:rPr>
          <w:rFonts w:hint="eastAsia"/>
          <w:sz w:val="24"/>
          <w:szCs w:val="24"/>
        </w:rPr>
        <w:t>条　本</w:t>
      </w:r>
      <w:r w:rsidR="00C93633" w:rsidRPr="00563951">
        <w:rPr>
          <w:rFonts w:hint="eastAsia"/>
          <w:sz w:val="24"/>
          <w:szCs w:val="24"/>
        </w:rPr>
        <w:t>ポスター</w:t>
      </w:r>
      <w:r w:rsidRPr="00563951">
        <w:rPr>
          <w:rFonts w:hint="eastAsia"/>
          <w:sz w:val="24"/>
          <w:szCs w:val="24"/>
        </w:rPr>
        <w:t>の利用について、申請者は次の事項に留意してください。</w:t>
      </w:r>
    </w:p>
    <w:p w14:paraId="3612C783" w14:textId="513F5E60" w:rsidR="00236978" w:rsidRPr="00563951" w:rsidRDefault="001B4C08" w:rsidP="001B4C08">
      <w:pPr>
        <w:ind w:left="240" w:hangingChars="100" w:hanging="240"/>
        <w:rPr>
          <w:sz w:val="24"/>
          <w:szCs w:val="24"/>
        </w:rPr>
      </w:pPr>
      <w:r>
        <w:rPr>
          <w:rFonts w:hint="eastAsia"/>
          <w:sz w:val="24"/>
          <w:szCs w:val="24"/>
        </w:rPr>
        <w:t>２</w:t>
      </w:r>
      <w:r w:rsidR="00236978" w:rsidRPr="00563951">
        <w:rPr>
          <w:rFonts w:hint="eastAsia"/>
          <w:sz w:val="24"/>
          <w:szCs w:val="24"/>
        </w:rPr>
        <w:t xml:space="preserve">　利用事業者に対し、</w:t>
      </w:r>
      <w:r w:rsidR="00E42BF6">
        <w:rPr>
          <w:rFonts w:hint="eastAsia"/>
          <w:sz w:val="24"/>
          <w:szCs w:val="24"/>
        </w:rPr>
        <w:t>曽於市商工会及び曽於市観光協会</w:t>
      </w:r>
      <w:r w:rsidR="00864210">
        <w:rPr>
          <w:rFonts w:hint="eastAsia"/>
          <w:sz w:val="24"/>
          <w:szCs w:val="24"/>
        </w:rPr>
        <w:t>、</w:t>
      </w:r>
      <w:r w:rsidR="00236978" w:rsidRPr="00563951">
        <w:rPr>
          <w:rFonts w:hint="eastAsia"/>
          <w:sz w:val="24"/>
          <w:szCs w:val="24"/>
        </w:rPr>
        <w:t>又はその指示を受けた者が施設を訪問し、感染防止対策について直接確認をさせていただく場合があります。</w:t>
      </w:r>
    </w:p>
    <w:p w14:paraId="097CB6EC" w14:textId="77777777" w:rsidR="00236978" w:rsidRPr="00563951" w:rsidRDefault="00236978" w:rsidP="00236978">
      <w:pPr>
        <w:rPr>
          <w:sz w:val="24"/>
          <w:szCs w:val="24"/>
        </w:rPr>
      </w:pPr>
    </w:p>
    <w:p w14:paraId="10823668" w14:textId="0A52307C" w:rsidR="00236978" w:rsidRPr="00563951" w:rsidRDefault="001B4C08" w:rsidP="00236978">
      <w:pPr>
        <w:rPr>
          <w:b/>
          <w:sz w:val="24"/>
          <w:szCs w:val="24"/>
        </w:rPr>
      </w:pPr>
      <w:r>
        <w:rPr>
          <w:rFonts w:hint="eastAsia"/>
          <w:b/>
          <w:sz w:val="24"/>
          <w:szCs w:val="24"/>
        </w:rPr>
        <w:t>（</w:t>
      </w:r>
      <w:r w:rsidR="00236978" w:rsidRPr="00563951">
        <w:rPr>
          <w:rFonts w:hint="eastAsia"/>
          <w:b/>
          <w:sz w:val="24"/>
          <w:szCs w:val="24"/>
        </w:rPr>
        <w:t>免責事項</w:t>
      </w:r>
      <w:r>
        <w:rPr>
          <w:rFonts w:hint="eastAsia"/>
          <w:b/>
          <w:sz w:val="24"/>
          <w:szCs w:val="24"/>
        </w:rPr>
        <w:t>）</w:t>
      </w:r>
    </w:p>
    <w:p w14:paraId="6E6DEFDF" w14:textId="60A5B6CE" w:rsidR="00236978" w:rsidRPr="00563951" w:rsidRDefault="00236978" w:rsidP="001B4C08">
      <w:pPr>
        <w:ind w:left="240" w:hangingChars="100" w:hanging="240"/>
        <w:rPr>
          <w:sz w:val="24"/>
          <w:szCs w:val="24"/>
        </w:rPr>
      </w:pPr>
      <w:r w:rsidRPr="00563951">
        <w:rPr>
          <w:rFonts w:hint="eastAsia"/>
          <w:sz w:val="24"/>
          <w:szCs w:val="24"/>
        </w:rPr>
        <w:t>第</w:t>
      </w:r>
      <w:r w:rsidR="001B4C08">
        <w:rPr>
          <w:rFonts w:hint="eastAsia"/>
          <w:sz w:val="24"/>
          <w:szCs w:val="24"/>
        </w:rPr>
        <w:t>６</w:t>
      </w:r>
      <w:r w:rsidRPr="00563951">
        <w:rPr>
          <w:rFonts w:hint="eastAsia"/>
          <w:sz w:val="24"/>
          <w:szCs w:val="24"/>
        </w:rPr>
        <w:t xml:space="preserve">条　</w:t>
      </w:r>
      <w:r w:rsidR="00E42BF6">
        <w:rPr>
          <w:rFonts w:hint="eastAsia"/>
          <w:sz w:val="24"/>
          <w:szCs w:val="24"/>
        </w:rPr>
        <w:t>曽於市商工会及び曽於市観光協会</w:t>
      </w:r>
      <w:r w:rsidRPr="00563951">
        <w:rPr>
          <w:rFonts w:hint="eastAsia"/>
          <w:sz w:val="24"/>
          <w:szCs w:val="24"/>
        </w:rPr>
        <w:t>は申請を受けて発行した</w:t>
      </w:r>
      <w:r w:rsidR="00C93633" w:rsidRPr="00563951">
        <w:rPr>
          <w:rFonts w:hint="eastAsia"/>
          <w:sz w:val="24"/>
          <w:szCs w:val="24"/>
        </w:rPr>
        <w:t>ポスター</w:t>
      </w:r>
      <w:r w:rsidRPr="00563951">
        <w:rPr>
          <w:rFonts w:hint="eastAsia"/>
          <w:sz w:val="24"/>
          <w:szCs w:val="24"/>
        </w:rPr>
        <w:t>の内容並びに、</w:t>
      </w:r>
      <w:r w:rsidR="00CA2291" w:rsidRPr="00563951">
        <w:rPr>
          <w:rFonts w:hint="eastAsia"/>
          <w:sz w:val="24"/>
          <w:szCs w:val="24"/>
        </w:rPr>
        <w:t>本</w:t>
      </w:r>
      <w:r w:rsidR="00C93633" w:rsidRPr="00563951">
        <w:rPr>
          <w:rFonts w:hint="eastAsia"/>
          <w:sz w:val="24"/>
          <w:szCs w:val="24"/>
        </w:rPr>
        <w:t>ポスター</w:t>
      </w:r>
      <w:r w:rsidRPr="00563951">
        <w:rPr>
          <w:rFonts w:hint="eastAsia"/>
          <w:sz w:val="24"/>
          <w:szCs w:val="24"/>
        </w:rPr>
        <w:t>につき、事実上又は法律上の瑕疵（安全性、信憑性、正確性、完全性、有効性、特定の目的への適合性、権利侵害などを含みます。）が無いことを明示的にも黙示的にも保証しません。また、</w:t>
      </w:r>
      <w:r w:rsidR="00E42BF6">
        <w:rPr>
          <w:rFonts w:hint="eastAsia"/>
          <w:sz w:val="24"/>
          <w:szCs w:val="24"/>
        </w:rPr>
        <w:t>曽於市商工会及び曽於市観光協会</w:t>
      </w:r>
      <w:r w:rsidRPr="00563951">
        <w:rPr>
          <w:rFonts w:hint="eastAsia"/>
          <w:sz w:val="24"/>
          <w:szCs w:val="24"/>
        </w:rPr>
        <w:t>は申請者に対して、かかる瑕疵を除去して</w:t>
      </w:r>
      <w:r w:rsidR="00C93633" w:rsidRPr="00563951">
        <w:rPr>
          <w:rFonts w:hint="eastAsia"/>
          <w:sz w:val="24"/>
          <w:szCs w:val="24"/>
        </w:rPr>
        <w:t>ポスター</w:t>
      </w:r>
      <w:r w:rsidRPr="00563951">
        <w:rPr>
          <w:rFonts w:hint="eastAsia"/>
          <w:sz w:val="24"/>
          <w:szCs w:val="24"/>
        </w:rPr>
        <w:t>を提供する義務を負いません。</w:t>
      </w:r>
    </w:p>
    <w:p w14:paraId="0BBA6B33" w14:textId="6001B3DD" w:rsidR="00236978" w:rsidRPr="00563951" w:rsidRDefault="001B4C08" w:rsidP="001B4C08">
      <w:pPr>
        <w:ind w:left="240" w:hangingChars="100" w:hanging="240"/>
        <w:rPr>
          <w:sz w:val="24"/>
          <w:szCs w:val="24"/>
        </w:rPr>
      </w:pPr>
      <w:r>
        <w:rPr>
          <w:rFonts w:hint="eastAsia"/>
          <w:sz w:val="24"/>
          <w:szCs w:val="24"/>
        </w:rPr>
        <w:t>２</w:t>
      </w:r>
      <w:r w:rsidR="00236978" w:rsidRPr="00563951">
        <w:rPr>
          <w:rFonts w:hint="eastAsia"/>
          <w:sz w:val="24"/>
          <w:szCs w:val="24"/>
        </w:rPr>
        <w:t xml:space="preserve">　</w:t>
      </w:r>
      <w:r w:rsidR="00CA2291" w:rsidRPr="00563951">
        <w:rPr>
          <w:rFonts w:hint="eastAsia"/>
          <w:sz w:val="24"/>
          <w:szCs w:val="24"/>
        </w:rPr>
        <w:t>本</w:t>
      </w:r>
      <w:r w:rsidR="00C93633" w:rsidRPr="00563951">
        <w:rPr>
          <w:rFonts w:hint="eastAsia"/>
          <w:sz w:val="24"/>
          <w:szCs w:val="24"/>
        </w:rPr>
        <w:t>ポスター</w:t>
      </w:r>
      <w:r w:rsidR="00236978" w:rsidRPr="00563951">
        <w:rPr>
          <w:rFonts w:hint="eastAsia"/>
          <w:sz w:val="24"/>
          <w:szCs w:val="24"/>
        </w:rPr>
        <w:t>の利用及び利用できなかったことによって生じたトラブルやその他の損害について、</w:t>
      </w:r>
      <w:r w:rsidR="00E42BF6">
        <w:rPr>
          <w:rFonts w:hint="eastAsia"/>
          <w:sz w:val="24"/>
          <w:szCs w:val="24"/>
        </w:rPr>
        <w:t>曽於市商工会及び曽於市観光協会</w:t>
      </w:r>
      <w:r w:rsidR="00236978" w:rsidRPr="00563951">
        <w:rPr>
          <w:rFonts w:hint="eastAsia"/>
          <w:sz w:val="24"/>
          <w:szCs w:val="24"/>
        </w:rPr>
        <w:t>は、故意又は重過失がある場合を除き、一切の責任を負いません。また、これらの情報等を利用して生じた申請者又は利用事業者又は第三者の損害に対して</w:t>
      </w:r>
      <w:r w:rsidR="00E42BF6">
        <w:rPr>
          <w:rFonts w:hint="eastAsia"/>
          <w:sz w:val="24"/>
          <w:szCs w:val="24"/>
        </w:rPr>
        <w:t>曽於市商工会及び曽於市観光協会</w:t>
      </w:r>
      <w:r w:rsidR="00236978" w:rsidRPr="00563951">
        <w:rPr>
          <w:rFonts w:hint="eastAsia"/>
          <w:sz w:val="24"/>
          <w:szCs w:val="24"/>
        </w:rPr>
        <w:t>は一切の責任を負いません。</w:t>
      </w:r>
    </w:p>
    <w:p w14:paraId="09AF3715" w14:textId="77777777" w:rsidR="00236978" w:rsidRPr="00563951" w:rsidRDefault="00236978" w:rsidP="00236978">
      <w:pPr>
        <w:rPr>
          <w:sz w:val="24"/>
          <w:szCs w:val="24"/>
        </w:rPr>
      </w:pPr>
    </w:p>
    <w:p w14:paraId="21E0D2E8" w14:textId="75A48EEF" w:rsidR="00236978" w:rsidRPr="00563951" w:rsidRDefault="001B4C08" w:rsidP="00236978">
      <w:pPr>
        <w:rPr>
          <w:b/>
          <w:sz w:val="24"/>
          <w:szCs w:val="24"/>
        </w:rPr>
      </w:pPr>
      <w:r>
        <w:rPr>
          <w:rFonts w:hint="eastAsia"/>
          <w:b/>
          <w:sz w:val="24"/>
          <w:szCs w:val="24"/>
        </w:rPr>
        <w:t>（</w:t>
      </w:r>
      <w:r w:rsidR="00236978" w:rsidRPr="00563951">
        <w:rPr>
          <w:rFonts w:hint="eastAsia"/>
          <w:b/>
          <w:sz w:val="24"/>
          <w:szCs w:val="24"/>
        </w:rPr>
        <w:t>利用規約の改訂</w:t>
      </w:r>
      <w:r>
        <w:rPr>
          <w:rFonts w:hint="eastAsia"/>
          <w:b/>
          <w:sz w:val="24"/>
          <w:szCs w:val="24"/>
        </w:rPr>
        <w:t>）</w:t>
      </w:r>
    </w:p>
    <w:p w14:paraId="4907E38D" w14:textId="077A6DA3" w:rsidR="00236978" w:rsidRPr="00563951" w:rsidRDefault="00236978" w:rsidP="001B4C08">
      <w:pPr>
        <w:ind w:left="240" w:hangingChars="100" w:hanging="240"/>
        <w:rPr>
          <w:sz w:val="24"/>
          <w:szCs w:val="24"/>
        </w:rPr>
      </w:pPr>
      <w:r w:rsidRPr="00563951">
        <w:rPr>
          <w:rFonts w:hint="eastAsia"/>
          <w:sz w:val="24"/>
          <w:szCs w:val="24"/>
        </w:rPr>
        <w:t>第</w:t>
      </w:r>
      <w:r w:rsidR="001B4C08">
        <w:rPr>
          <w:rFonts w:hint="eastAsia"/>
          <w:sz w:val="24"/>
          <w:szCs w:val="24"/>
        </w:rPr>
        <w:t>７</w:t>
      </w:r>
      <w:r w:rsidRPr="00563951">
        <w:rPr>
          <w:rFonts w:hint="eastAsia"/>
          <w:sz w:val="24"/>
          <w:szCs w:val="24"/>
        </w:rPr>
        <w:t>条　本規約は、</w:t>
      </w:r>
      <w:r w:rsidR="00E42BF6">
        <w:rPr>
          <w:rFonts w:hint="eastAsia"/>
          <w:sz w:val="24"/>
          <w:szCs w:val="24"/>
        </w:rPr>
        <w:t>曽於市商工会及び曽於市観光協会</w:t>
      </w:r>
      <w:r w:rsidRPr="00563951">
        <w:rPr>
          <w:rFonts w:hint="eastAsia"/>
          <w:sz w:val="24"/>
          <w:szCs w:val="24"/>
        </w:rPr>
        <w:t>の判断で改訂される場合があります。</w:t>
      </w:r>
      <w:r w:rsidR="00F9365C">
        <w:rPr>
          <w:rFonts w:hint="eastAsia"/>
          <w:sz w:val="24"/>
          <w:szCs w:val="24"/>
        </w:rPr>
        <w:t>規約が改訂された場合は、曽於市商工会</w:t>
      </w:r>
      <w:r w:rsidR="008460A2">
        <w:rPr>
          <w:rFonts w:hint="eastAsia"/>
          <w:sz w:val="24"/>
          <w:szCs w:val="24"/>
        </w:rPr>
        <w:t>および曽於市観光協会の</w:t>
      </w:r>
      <w:r w:rsidR="00F9365C">
        <w:rPr>
          <w:rFonts w:hint="eastAsia"/>
          <w:sz w:val="24"/>
          <w:szCs w:val="24"/>
        </w:rPr>
        <w:t>ホームページ上に掲載した時から改定後の内容が適用されます。</w:t>
      </w:r>
    </w:p>
    <w:p w14:paraId="4EB166D2" w14:textId="77777777" w:rsidR="00236978" w:rsidRPr="00563951" w:rsidRDefault="00236978" w:rsidP="00236978">
      <w:pPr>
        <w:rPr>
          <w:sz w:val="24"/>
          <w:szCs w:val="24"/>
        </w:rPr>
      </w:pPr>
    </w:p>
    <w:p w14:paraId="06C274E3" w14:textId="74FDE995" w:rsidR="00236978" w:rsidRPr="00563951" w:rsidRDefault="001B4C08" w:rsidP="00236978">
      <w:pPr>
        <w:rPr>
          <w:b/>
          <w:sz w:val="24"/>
          <w:szCs w:val="24"/>
        </w:rPr>
      </w:pPr>
      <w:r>
        <w:rPr>
          <w:rFonts w:hint="eastAsia"/>
          <w:b/>
          <w:sz w:val="24"/>
          <w:szCs w:val="24"/>
        </w:rPr>
        <w:t>（</w:t>
      </w:r>
      <w:r w:rsidR="00236978" w:rsidRPr="00563951">
        <w:rPr>
          <w:rFonts w:hint="eastAsia"/>
          <w:b/>
          <w:sz w:val="24"/>
          <w:szCs w:val="24"/>
        </w:rPr>
        <w:t>費</w:t>
      </w:r>
      <w:r>
        <w:rPr>
          <w:rFonts w:hint="eastAsia"/>
          <w:b/>
          <w:sz w:val="24"/>
          <w:szCs w:val="24"/>
        </w:rPr>
        <w:t xml:space="preserve">　</w:t>
      </w:r>
      <w:r w:rsidR="00236978" w:rsidRPr="00563951">
        <w:rPr>
          <w:rFonts w:hint="eastAsia"/>
          <w:b/>
          <w:sz w:val="24"/>
          <w:szCs w:val="24"/>
        </w:rPr>
        <w:t>用</w:t>
      </w:r>
      <w:r>
        <w:rPr>
          <w:rFonts w:hint="eastAsia"/>
          <w:b/>
          <w:sz w:val="24"/>
          <w:szCs w:val="24"/>
        </w:rPr>
        <w:t>）</w:t>
      </w:r>
    </w:p>
    <w:p w14:paraId="6D0ADFD6" w14:textId="5A2761E3" w:rsidR="00236978" w:rsidRPr="00563951" w:rsidRDefault="00236978" w:rsidP="001B4C08">
      <w:pPr>
        <w:ind w:left="240" w:hangingChars="100" w:hanging="240"/>
        <w:rPr>
          <w:sz w:val="24"/>
          <w:szCs w:val="24"/>
        </w:rPr>
      </w:pPr>
      <w:r w:rsidRPr="00563951">
        <w:rPr>
          <w:rFonts w:hint="eastAsia"/>
          <w:sz w:val="24"/>
          <w:szCs w:val="24"/>
        </w:rPr>
        <w:t>第</w:t>
      </w:r>
      <w:r w:rsidR="001B4C08">
        <w:rPr>
          <w:rFonts w:hint="eastAsia"/>
          <w:sz w:val="24"/>
          <w:szCs w:val="24"/>
        </w:rPr>
        <w:t>８</w:t>
      </w:r>
      <w:r w:rsidRPr="00563951">
        <w:rPr>
          <w:rFonts w:hint="eastAsia"/>
          <w:sz w:val="24"/>
          <w:szCs w:val="24"/>
        </w:rPr>
        <w:t xml:space="preserve">条　</w:t>
      </w:r>
      <w:r w:rsidR="005A2CC8" w:rsidRPr="00563951">
        <w:rPr>
          <w:rFonts w:hint="eastAsia"/>
          <w:sz w:val="24"/>
          <w:szCs w:val="24"/>
        </w:rPr>
        <w:t>本</w:t>
      </w:r>
      <w:r w:rsidR="00C93633" w:rsidRPr="00563951">
        <w:rPr>
          <w:rFonts w:hint="eastAsia"/>
          <w:sz w:val="24"/>
          <w:szCs w:val="24"/>
        </w:rPr>
        <w:t>ポスター</w:t>
      </w:r>
      <w:r w:rsidR="005A2CC8" w:rsidRPr="00563951">
        <w:rPr>
          <w:rFonts w:hint="eastAsia"/>
          <w:sz w:val="24"/>
          <w:szCs w:val="24"/>
        </w:rPr>
        <w:t>は無料で発行いたしますが、</w:t>
      </w:r>
      <w:r w:rsidRPr="00563951">
        <w:rPr>
          <w:rFonts w:hint="eastAsia"/>
          <w:sz w:val="24"/>
          <w:szCs w:val="24"/>
        </w:rPr>
        <w:t>申請及び申請に必要</w:t>
      </w:r>
      <w:r w:rsidR="005A2CC8" w:rsidRPr="00563951">
        <w:rPr>
          <w:rFonts w:hint="eastAsia"/>
          <w:sz w:val="24"/>
          <w:szCs w:val="24"/>
        </w:rPr>
        <w:t>な機器類は、利用者自らの判断と負担においてご用意ください。</w:t>
      </w:r>
    </w:p>
    <w:p w14:paraId="5539F77F" w14:textId="77777777" w:rsidR="00236978" w:rsidRPr="00563951" w:rsidRDefault="00236978" w:rsidP="00236978">
      <w:pPr>
        <w:rPr>
          <w:sz w:val="24"/>
          <w:szCs w:val="24"/>
        </w:rPr>
      </w:pPr>
    </w:p>
    <w:p w14:paraId="2BD8AC90" w14:textId="72648C86" w:rsidR="00236978" w:rsidRPr="00563951" w:rsidRDefault="001B4C08" w:rsidP="00236978">
      <w:pPr>
        <w:rPr>
          <w:b/>
          <w:sz w:val="24"/>
          <w:szCs w:val="24"/>
        </w:rPr>
      </w:pPr>
      <w:r>
        <w:rPr>
          <w:rFonts w:hint="eastAsia"/>
          <w:b/>
          <w:sz w:val="24"/>
          <w:szCs w:val="24"/>
        </w:rPr>
        <w:t>（</w:t>
      </w:r>
      <w:r w:rsidR="00236978" w:rsidRPr="00563951">
        <w:rPr>
          <w:rFonts w:hint="eastAsia"/>
          <w:b/>
          <w:sz w:val="24"/>
          <w:szCs w:val="24"/>
        </w:rPr>
        <w:t>登録内容の変更等</w:t>
      </w:r>
      <w:r>
        <w:rPr>
          <w:rFonts w:hint="eastAsia"/>
          <w:b/>
          <w:sz w:val="24"/>
          <w:szCs w:val="24"/>
        </w:rPr>
        <w:t>）</w:t>
      </w:r>
    </w:p>
    <w:p w14:paraId="3260D998" w14:textId="5E9B89E1" w:rsidR="00236978" w:rsidRPr="00563951" w:rsidRDefault="00236978" w:rsidP="001B4C08">
      <w:pPr>
        <w:ind w:left="240" w:hangingChars="100" w:hanging="240"/>
        <w:rPr>
          <w:sz w:val="24"/>
          <w:szCs w:val="24"/>
        </w:rPr>
      </w:pPr>
      <w:r w:rsidRPr="00563951">
        <w:rPr>
          <w:rFonts w:hint="eastAsia"/>
          <w:sz w:val="24"/>
          <w:szCs w:val="24"/>
        </w:rPr>
        <w:t>第</w:t>
      </w:r>
      <w:r w:rsidR="001B4C08">
        <w:rPr>
          <w:rFonts w:hint="eastAsia"/>
          <w:sz w:val="24"/>
          <w:szCs w:val="24"/>
        </w:rPr>
        <w:t>９</w:t>
      </w:r>
      <w:r w:rsidRPr="00563951">
        <w:rPr>
          <w:rFonts w:hint="eastAsia"/>
          <w:sz w:val="24"/>
          <w:szCs w:val="24"/>
        </w:rPr>
        <w:t>条　利用事業者は名称や所在地など</w:t>
      </w:r>
      <w:r w:rsidR="00C93633" w:rsidRPr="00563951">
        <w:rPr>
          <w:rFonts w:hint="eastAsia"/>
          <w:sz w:val="24"/>
          <w:szCs w:val="24"/>
        </w:rPr>
        <w:t>ポスター</w:t>
      </w:r>
      <w:r w:rsidRPr="00563951">
        <w:rPr>
          <w:rFonts w:hint="eastAsia"/>
          <w:sz w:val="24"/>
          <w:szCs w:val="24"/>
        </w:rPr>
        <w:t>申請の際に記載した内容等に変更が生じた場合は、速やかに修正を</w:t>
      </w:r>
      <w:r w:rsidR="00E42BF6">
        <w:rPr>
          <w:rFonts w:hint="eastAsia"/>
          <w:sz w:val="24"/>
          <w:szCs w:val="24"/>
        </w:rPr>
        <w:t>曽於市商工会及び曽於市観光協会</w:t>
      </w:r>
      <w:r w:rsidRPr="00563951">
        <w:rPr>
          <w:rFonts w:hint="eastAsia"/>
          <w:sz w:val="24"/>
          <w:szCs w:val="24"/>
        </w:rPr>
        <w:t>に対して申し出る必要があります。</w:t>
      </w:r>
    </w:p>
    <w:p w14:paraId="341AC6A9" w14:textId="41E72B2D" w:rsidR="00236978" w:rsidRPr="00563951" w:rsidRDefault="001B4C08" w:rsidP="001B4C08">
      <w:pPr>
        <w:ind w:left="240" w:hangingChars="100" w:hanging="240"/>
        <w:rPr>
          <w:sz w:val="24"/>
          <w:szCs w:val="24"/>
        </w:rPr>
      </w:pPr>
      <w:r>
        <w:rPr>
          <w:rFonts w:hint="eastAsia"/>
          <w:sz w:val="24"/>
          <w:szCs w:val="24"/>
        </w:rPr>
        <w:t>２</w:t>
      </w:r>
      <w:r w:rsidR="00236978" w:rsidRPr="00563951">
        <w:rPr>
          <w:rFonts w:hint="eastAsia"/>
          <w:sz w:val="24"/>
          <w:szCs w:val="24"/>
        </w:rPr>
        <w:t xml:space="preserve">　申請内容が虚偽であった場合やその他</w:t>
      </w:r>
      <w:r w:rsidR="00E42BF6">
        <w:rPr>
          <w:rFonts w:hint="eastAsia"/>
          <w:sz w:val="24"/>
          <w:szCs w:val="24"/>
        </w:rPr>
        <w:t>曽於市商工会及び曽於市観光協会</w:t>
      </w:r>
      <w:r w:rsidR="005A2CC8" w:rsidRPr="00563951">
        <w:rPr>
          <w:rFonts w:hint="eastAsia"/>
          <w:sz w:val="24"/>
          <w:szCs w:val="24"/>
        </w:rPr>
        <w:t>が不適切と判断した場合は発行した</w:t>
      </w:r>
      <w:r w:rsidR="00C93633" w:rsidRPr="00563951">
        <w:rPr>
          <w:rFonts w:hint="eastAsia"/>
          <w:sz w:val="24"/>
          <w:szCs w:val="24"/>
        </w:rPr>
        <w:t>ポスター</w:t>
      </w:r>
      <w:r w:rsidR="005A2CC8" w:rsidRPr="00563951">
        <w:rPr>
          <w:rFonts w:hint="eastAsia"/>
          <w:sz w:val="24"/>
          <w:szCs w:val="24"/>
        </w:rPr>
        <w:t>の利用を禁止し、既に</w:t>
      </w:r>
      <w:r w:rsidR="00236978" w:rsidRPr="00563951">
        <w:rPr>
          <w:rFonts w:hint="eastAsia"/>
          <w:sz w:val="24"/>
          <w:szCs w:val="24"/>
        </w:rPr>
        <w:t>掲示したものについても廃棄・撤去を命じ、その旨を公表する場合があります。</w:t>
      </w:r>
    </w:p>
    <w:p w14:paraId="072F3CFE" w14:textId="77777777" w:rsidR="00986FBA" w:rsidRPr="00563951" w:rsidRDefault="00986FBA" w:rsidP="00236978">
      <w:pPr>
        <w:rPr>
          <w:sz w:val="24"/>
          <w:szCs w:val="24"/>
        </w:rPr>
      </w:pPr>
    </w:p>
    <w:p w14:paraId="3A439CCA" w14:textId="289718F0" w:rsidR="00236978" w:rsidRPr="00563951" w:rsidRDefault="001B4C08" w:rsidP="00236978">
      <w:pPr>
        <w:rPr>
          <w:b/>
          <w:sz w:val="24"/>
          <w:szCs w:val="24"/>
        </w:rPr>
      </w:pPr>
      <w:r>
        <w:rPr>
          <w:rFonts w:hint="eastAsia"/>
          <w:b/>
          <w:sz w:val="24"/>
          <w:szCs w:val="24"/>
        </w:rPr>
        <w:t>（</w:t>
      </w:r>
      <w:r w:rsidR="00236978" w:rsidRPr="00563951">
        <w:rPr>
          <w:rFonts w:hint="eastAsia"/>
          <w:b/>
          <w:sz w:val="24"/>
          <w:szCs w:val="24"/>
        </w:rPr>
        <w:t>禁止事項</w:t>
      </w:r>
      <w:r>
        <w:rPr>
          <w:rFonts w:hint="eastAsia"/>
          <w:b/>
          <w:sz w:val="24"/>
          <w:szCs w:val="24"/>
        </w:rPr>
        <w:t>）</w:t>
      </w:r>
    </w:p>
    <w:p w14:paraId="4EE2CAEA" w14:textId="77777777" w:rsidR="00236978" w:rsidRPr="001B4C08" w:rsidRDefault="00236978" w:rsidP="001B4C08">
      <w:pPr>
        <w:ind w:left="240" w:hangingChars="100" w:hanging="240"/>
        <w:rPr>
          <w:rFonts w:asciiTheme="minorEastAsia" w:hAnsiTheme="minorEastAsia"/>
          <w:sz w:val="24"/>
          <w:szCs w:val="24"/>
        </w:rPr>
      </w:pPr>
      <w:r w:rsidRPr="001B4C08">
        <w:rPr>
          <w:rFonts w:asciiTheme="minorEastAsia" w:hAnsiTheme="minorEastAsia" w:hint="eastAsia"/>
          <w:sz w:val="24"/>
          <w:szCs w:val="24"/>
        </w:rPr>
        <w:t>第</w:t>
      </w:r>
      <w:r w:rsidR="0045443B" w:rsidRPr="001B4C08">
        <w:rPr>
          <w:rFonts w:asciiTheme="minorEastAsia" w:hAnsiTheme="minorEastAsia" w:hint="eastAsia"/>
          <w:sz w:val="24"/>
          <w:szCs w:val="24"/>
        </w:rPr>
        <w:t>10</w:t>
      </w:r>
      <w:r w:rsidRPr="001B4C08">
        <w:rPr>
          <w:rFonts w:asciiTheme="minorEastAsia" w:hAnsiTheme="minorEastAsia" w:hint="eastAsia"/>
          <w:sz w:val="24"/>
          <w:szCs w:val="24"/>
        </w:rPr>
        <w:t>条　利用者が次の行為をすることを禁止します。また、悪質な場合には法的措置をとる場合があります。</w:t>
      </w:r>
    </w:p>
    <w:p w14:paraId="2B92A8E1" w14:textId="749B93B4" w:rsidR="00236978" w:rsidRPr="00563951" w:rsidRDefault="001B4C08" w:rsidP="00236978">
      <w:pPr>
        <w:rPr>
          <w:sz w:val="24"/>
          <w:szCs w:val="24"/>
        </w:rPr>
      </w:pPr>
      <w:r>
        <w:rPr>
          <w:rFonts w:hint="eastAsia"/>
          <w:sz w:val="24"/>
          <w:szCs w:val="24"/>
        </w:rPr>
        <w:t>１</w:t>
      </w:r>
      <w:r w:rsidR="00236978" w:rsidRPr="00563951">
        <w:rPr>
          <w:rFonts w:hint="eastAsia"/>
          <w:sz w:val="24"/>
          <w:szCs w:val="24"/>
        </w:rPr>
        <w:t xml:space="preserve">　登録情報・</w:t>
      </w:r>
      <w:r w:rsidR="00C93633" w:rsidRPr="00563951">
        <w:rPr>
          <w:rFonts w:hint="eastAsia"/>
          <w:sz w:val="24"/>
          <w:szCs w:val="24"/>
        </w:rPr>
        <w:t>ポスター</w:t>
      </w:r>
      <w:r w:rsidR="00236978" w:rsidRPr="00563951">
        <w:rPr>
          <w:rFonts w:hint="eastAsia"/>
          <w:sz w:val="24"/>
          <w:szCs w:val="24"/>
        </w:rPr>
        <w:t>を第三者に貸与、譲渡、販売、又は再配布する行為</w:t>
      </w:r>
    </w:p>
    <w:p w14:paraId="3465893E" w14:textId="7B193DE5" w:rsidR="00236978" w:rsidRPr="00563951" w:rsidRDefault="001B4C08" w:rsidP="00236978">
      <w:pPr>
        <w:rPr>
          <w:sz w:val="24"/>
          <w:szCs w:val="24"/>
        </w:rPr>
      </w:pPr>
      <w:r>
        <w:rPr>
          <w:rFonts w:hint="eastAsia"/>
          <w:sz w:val="24"/>
          <w:szCs w:val="24"/>
        </w:rPr>
        <w:t>２</w:t>
      </w:r>
      <w:r w:rsidR="00236978" w:rsidRPr="00563951">
        <w:rPr>
          <w:rFonts w:hint="eastAsia"/>
          <w:sz w:val="24"/>
          <w:szCs w:val="24"/>
        </w:rPr>
        <w:t xml:space="preserve">　発行された</w:t>
      </w:r>
      <w:r w:rsidR="00C93633" w:rsidRPr="00563951">
        <w:rPr>
          <w:rFonts w:hint="eastAsia"/>
          <w:sz w:val="24"/>
          <w:szCs w:val="24"/>
        </w:rPr>
        <w:t>ポスター</w:t>
      </w:r>
      <w:r w:rsidR="00236978" w:rsidRPr="00563951">
        <w:rPr>
          <w:rFonts w:hint="eastAsia"/>
          <w:sz w:val="24"/>
          <w:szCs w:val="24"/>
        </w:rPr>
        <w:t>を加工・編集・改ざんする行為</w:t>
      </w:r>
    </w:p>
    <w:p w14:paraId="364EF0A2" w14:textId="63ECEEC6" w:rsidR="00236978" w:rsidRPr="00563951" w:rsidRDefault="00236978" w:rsidP="001B4C08">
      <w:pPr>
        <w:ind w:firstLineChars="200" w:firstLine="480"/>
        <w:rPr>
          <w:sz w:val="24"/>
          <w:szCs w:val="24"/>
        </w:rPr>
      </w:pPr>
      <w:r w:rsidRPr="00563951">
        <w:rPr>
          <w:rFonts w:hint="eastAsia"/>
          <w:sz w:val="24"/>
          <w:szCs w:val="24"/>
        </w:rPr>
        <w:t>※デザインの改変を含まない拡大・縮小による二次利用を除く。</w:t>
      </w:r>
      <w:r w:rsidR="00BB65C1" w:rsidRPr="00563951">
        <w:rPr>
          <w:sz w:val="24"/>
          <w:szCs w:val="24"/>
        </w:rPr>
        <w:t xml:space="preserve"> </w:t>
      </w:r>
    </w:p>
    <w:p w14:paraId="0D7239EA" w14:textId="4AA400D9" w:rsidR="00236978" w:rsidRPr="00563951" w:rsidRDefault="00D86DB3" w:rsidP="00236978">
      <w:pPr>
        <w:rPr>
          <w:sz w:val="24"/>
          <w:szCs w:val="24"/>
        </w:rPr>
      </w:pPr>
      <w:r>
        <w:rPr>
          <w:rFonts w:hint="eastAsia"/>
          <w:sz w:val="24"/>
          <w:szCs w:val="24"/>
        </w:rPr>
        <w:lastRenderedPageBreak/>
        <w:t>３</w:t>
      </w:r>
      <w:r w:rsidR="00236978" w:rsidRPr="00563951">
        <w:rPr>
          <w:rFonts w:hint="eastAsia"/>
          <w:sz w:val="24"/>
          <w:szCs w:val="24"/>
        </w:rPr>
        <w:t xml:space="preserve">　</w:t>
      </w:r>
      <w:r w:rsidR="00CA2291" w:rsidRPr="00563951">
        <w:rPr>
          <w:rFonts w:hint="eastAsia"/>
          <w:sz w:val="24"/>
          <w:szCs w:val="24"/>
        </w:rPr>
        <w:t>本</w:t>
      </w:r>
      <w:r w:rsidR="00C93633" w:rsidRPr="00563951">
        <w:rPr>
          <w:rFonts w:hint="eastAsia"/>
          <w:sz w:val="24"/>
          <w:szCs w:val="24"/>
        </w:rPr>
        <w:t>ポスター</w:t>
      </w:r>
      <w:r w:rsidR="00236978" w:rsidRPr="00563951">
        <w:rPr>
          <w:rFonts w:hint="eastAsia"/>
          <w:sz w:val="24"/>
          <w:szCs w:val="24"/>
        </w:rPr>
        <w:t>の運営を妨害し、又は信用を毀損する行為</w:t>
      </w:r>
    </w:p>
    <w:p w14:paraId="72248F49" w14:textId="653FDF51" w:rsidR="00236978" w:rsidRPr="00563951" w:rsidRDefault="00D86DB3" w:rsidP="00236978">
      <w:pPr>
        <w:rPr>
          <w:sz w:val="24"/>
          <w:szCs w:val="24"/>
        </w:rPr>
      </w:pPr>
      <w:r>
        <w:rPr>
          <w:rFonts w:hint="eastAsia"/>
          <w:sz w:val="24"/>
          <w:szCs w:val="24"/>
        </w:rPr>
        <w:t>４</w:t>
      </w:r>
      <w:r w:rsidR="00236978" w:rsidRPr="00563951">
        <w:rPr>
          <w:rFonts w:hint="eastAsia"/>
          <w:sz w:val="24"/>
          <w:szCs w:val="24"/>
        </w:rPr>
        <w:t xml:space="preserve">　法令又は公序良俗に違反する行為又はそのおそれのある行為</w:t>
      </w:r>
    </w:p>
    <w:p w14:paraId="7F99D615" w14:textId="35FFA323" w:rsidR="00236978" w:rsidRPr="00563951" w:rsidRDefault="00D86DB3" w:rsidP="00236978">
      <w:pPr>
        <w:rPr>
          <w:sz w:val="24"/>
          <w:szCs w:val="24"/>
        </w:rPr>
      </w:pPr>
      <w:r>
        <w:rPr>
          <w:rFonts w:hint="eastAsia"/>
          <w:sz w:val="24"/>
          <w:szCs w:val="24"/>
        </w:rPr>
        <w:t>５</w:t>
      </w:r>
      <w:r w:rsidR="00236978" w:rsidRPr="00563951">
        <w:rPr>
          <w:rFonts w:hint="eastAsia"/>
          <w:sz w:val="24"/>
          <w:szCs w:val="24"/>
        </w:rPr>
        <w:t xml:space="preserve">　他人の権利又は財産若しくは人格的利益を侵害する行為</w:t>
      </w:r>
    </w:p>
    <w:p w14:paraId="4BB6D97E" w14:textId="5B369014" w:rsidR="00236978" w:rsidRPr="00563951" w:rsidRDefault="00D86DB3" w:rsidP="00236978">
      <w:pPr>
        <w:rPr>
          <w:sz w:val="24"/>
          <w:szCs w:val="24"/>
        </w:rPr>
      </w:pPr>
      <w:r>
        <w:rPr>
          <w:rFonts w:hint="eastAsia"/>
          <w:sz w:val="24"/>
          <w:szCs w:val="24"/>
        </w:rPr>
        <w:t>６</w:t>
      </w:r>
      <w:r w:rsidR="00236978" w:rsidRPr="00563951">
        <w:rPr>
          <w:rFonts w:hint="eastAsia"/>
          <w:sz w:val="24"/>
          <w:szCs w:val="24"/>
        </w:rPr>
        <w:t xml:space="preserve">　その他</w:t>
      </w:r>
      <w:r w:rsidR="00E42BF6">
        <w:rPr>
          <w:rFonts w:hint="eastAsia"/>
          <w:sz w:val="24"/>
          <w:szCs w:val="24"/>
        </w:rPr>
        <w:t>曽於市商工会及び曽於市観光協会</w:t>
      </w:r>
      <w:r w:rsidR="00236978" w:rsidRPr="00563951">
        <w:rPr>
          <w:rFonts w:hint="eastAsia"/>
          <w:sz w:val="24"/>
          <w:szCs w:val="24"/>
        </w:rPr>
        <w:t>が不適当と認める行為</w:t>
      </w:r>
    </w:p>
    <w:p w14:paraId="40C285F9" w14:textId="77777777" w:rsidR="00236978" w:rsidRPr="00D86DB3" w:rsidRDefault="00236978" w:rsidP="00236978">
      <w:pPr>
        <w:rPr>
          <w:sz w:val="24"/>
          <w:szCs w:val="24"/>
        </w:rPr>
      </w:pPr>
    </w:p>
    <w:p w14:paraId="019A7B13" w14:textId="2476F136" w:rsidR="00236978" w:rsidRPr="00563951" w:rsidRDefault="00D86DB3" w:rsidP="00236978">
      <w:pPr>
        <w:rPr>
          <w:b/>
          <w:sz w:val="24"/>
          <w:szCs w:val="24"/>
        </w:rPr>
      </w:pPr>
      <w:r>
        <w:rPr>
          <w:rFonts w:hint="eastAsia"/>
          <w:b/>
          <w:sz w:val="24"/>
          <w:szCs w:val="24"/>
        </w:rPr>
        <w:t>（</w:t>
      </w:r>
      <w:r w:rsidR="00236978" w:rsidRPr="00563951">
        <w:rPr>
          <w:rFonts w:hint="eastAsia"/>
          <w:b/>
          <w:sz w:val="24"/>
          <w:szCs w:val="24"/>
        </w:rPr>
        <w:t>プライバシーポリシー</w:t>
      </w:r>
      <w:r>
        <w:rPr>
          <w:rFonts w:hint="eastAsia"/>
          <w:b/>
          <w:sz w:val="24"/>
          <w:szCs w:val="24"/>
        </w:rPr>
        <w:t>）</w:t>
      </w:r>
    </w:p>
    <w:p w14:paraId="1E7044AC" w14:textId="77777777" w:rsidR="00236978" w:rsidRPr="00D86DB3" w:rsidRDefault="00236978" w:rsidP="00D86DB3">
      <w:pPr>
        <w:ind w:left="240" w:hangingChars="100" w:hanging="240"/>
        <w:rPr>
          <w:rFonts w:asciiTheme="minorEastAsia" w:hAnsiTheme="minorEastAsia"/>
          <w:sz w:val="24"/>
          <w:szCs w:val="24"/>
        </w:rPr>
      </w:pPr>
      <w:r w:rsidRPr="00D86DB3">
        <w:rPr>
          <w:rFonts w:asciiTheme="minorEastAsia" w:hAnsiTheme="minorEastAsia" w:hint="eastAsia"/>
          <w:sz w:val="24"/>
          <w:szCs w:val="24"/>
        </w:rPr>
        <w:t>第</w:t>
      </w:r>
      <w:r w:rsidR="0045443B" w:rsidRPr="00D86DB3">
        <w:rPr>
          <w:rFonts w:asciiTheme="minorEastAsia" w:hAnsiTheme="minorEastAsia" w:hint="eastAsia"/>
          <w:sz w:val="24"/>
          <w:szCs w:val="24"/>
        </w:rPr>
        <w:t>11</w:t>
      </w:r>
      <w:r w:rsidRPr="00D86DB3">
        <w:rPr>
          <w:rFonts w:asciiTheme="minorEastAsia" w:hAnsiTheme="minorEastAsia" w:hint="eastAsia"/>
          <w:sz w:val="24"/>
          <w:szCs w:val="24"/>
        </w:rPr>
        <w:t xml:space="preserve">条　</w:t>
      </w:r>
      <w:r w:rsidR="00E42BF6" w:rsidRPr="00D86DB3">
        <w:rPr>
          <w:rFonts w:asciiTheme="minorEastAsia" w:hAnsiTheme="minorEastAsia" w:hint="eastAsia"/>
          <w:sz w:val="24"/>
          <w:szCs w:val="24"/>
        </w:rPr>
        <w:t>曽於市商工会及び曽於市観光協会</w:t>
      </w:r>
      <w:r w:rsidRPr="00D86DB3">
        <w:rPr>
          <w:rFonts w:asciiTheme="minorEastAsia" w:hAnsiTheme="minorEastAsia" w:hint="eastAsia"/>
          <w:sz w:val="24"/>
          <w:szCs w:val="24"/>
        </w:rPr>
        <w:t>は、事業者名等の情報について次のとおり取り扱います。ただし、法令の規定に基づき司法機関又は他の行政機関から提供の申出があった場合は、この限りではありません。</w:t>
      </w:r>
    </w:p>
    <w:p w14:paraId="540739E0" w14:textId="68F07776" w:rsidR="00236978" w:rsidRPr="00D86DB3" w:rsidRDefault="00D86DB3" w:rsidP="00D86DB3">
      <w:pPr>
        <w:ind w:left="240" w:hangingChars="100" w:hanging="240"/>
        <w:rPr>
          <w:rFonts w:asciiTheme="minorEastAsia" w:hAnsiTheme="minorEastAsia"/>
          <w:sz w:val="24"/>
          <w:szCs w:val="24"/>
        </w:rPr>
      </w:pPr>
      <w:r>
        <w:rPr>
          <w:rFonts w:asciiTheme="minorEastAsia" w:hAnsiTheme="minorEastAsia" w:hint="eastAsia"/>
          <w:sz w:val="24"/>
          <w:szCs w:val="24"/>
        </w:rPr>
        <w:t>１</w:t>
      </w:r>
      <w:r w:rsidR="00236978" w:rsidRPr="00D86DB3">
        <w:rPr>
          <w:rFonts w:asciiTheme="minorEastAsia" w:hAnsiTheme="minorEastAsia" w:hint="eastAsia"/>
          <w:sz w:val="24"/>
          <w:szCs w:val="24"/>
        </w:rPr>
        <w:t xml:space="preserve">　申請者の登録情報は、感染症拡大防止を目的として使用し、他の目的には一切使用しません。</w:t>
      </w:r>
    </w:p>
    <w:p w14:paraId="34441EFB" w14:textId="386D2AFF" w:rsidR="00236978" w:rsidRPr="00D86DB3" w:rsidRDefault="00D86DB3" w:rsidP="00D86DB3">
      <w:pPr>
        <w:ind w:left="240" w:hangingChars="100" w:hanging="240"/>
        <w:rPr>
          <w:rFonts w:asciiTheme="minorEastAsia" w:hAnsiTheme="minorEastAsia"/>
          <w:sz w:val="24"/>
          <w:szCs w:val="24"/>
        </w:rPr>
      </w:pPr>
      <w:r>
        <w:rPr>
          <w:rFonts w:asciiTheme="minorEastAsia" w:hAnsiTheme="minorEastAsia" w:hint="eastAsia"/>
          <w:sz w:val="24"/>
          <w:szCs w:val="24"/>
        </w:rPr>
        <w:t>２</w:t>
      </w:r>
      <w:r w:rsidR="00236978" w:rsidRPr="00D86DB3">
        <w:rPr>
          <w:rFonts w:asciiTheme="minorEastAsia" w:hAnsiTheme="minorEastAsia" w:hint="eastAsia"/>
          <w:sz w:val="24"/>
          <w:szCs w:val="24"/>
        </w:rPr>
        <w:t xml:space="preserve">　統計的に処理された</w:t>
      </w:r>
      <w:r w:rsidR="00CA2291" w:rsidRPr="00D86DB3">
        <w:rPr>
          <w:rFonts w:asciiTheme="minorEastAsia" w:hAnsiTheme="minorEastAsia" w:hint="eastAsia"/>
          <w:sz w:val="24"/>
          <w:szCs w:val="24"/>
        </w:rPr>
        <w:t>本</w:t>
      </w:r>
      <w:r w:rsidR="00C93633" w:rsidRPr="00D86DB3">
        <w:rPr>
          <w:rFonts w:asciiTheme="minorEastAsia" w:hAnsiTheme="minorEastAsia" w:hint="eastAsia"/>
          <w:sz w:val="24"/>
          <w:szCs w:val="24"/>
        </w:rPr>
        <w:t>ポスター</w:t>
      </w:r>
      <w:r w:rsidR="00236978" w:rsidRPr="00D86DB3">
        <w:rPr>
          <w:rFonts w:asciiTheme="minorEastAsia" w:hAnsiTheme="minorEastAsia" w:hint="eastAsia"/>
          <w:sz w:val="24"/>
          <w:szCs w:val="24"/>
        </w:rPr>
        <w:t>の申請数や事業者名等の情報については公表することがあります。</w:t>
      </w:r>
    </w:p>
    <w:p w14:paraId="346541D3" w14:textId="4C902652" w:rsidR="00236978" w:rsidRPr="00D86DB3" w:rsidRDefault="00D86DB3" w:rsidP="00D86DB3">
      <w:pPr>
        <w:ind w:left="240" w:hangingChars="100" w:hanging="240"/>
        <w:rPr>
          <w:rFonts w:asciiTheme="minorEastAsia" w:hAnsiTheme="minorEastAsia"/>
          <w:sz w:val="24"/>
          <w:szCs w:val="24"/>
        </w:rPr>
      </w:pPr>
      <w:r>
        <w:rPr>
          <w:rFonts w:asciiTheme="minorEastAsia" w:hAnsiTheme="minorEastAsia" w:hint="eastAsia"/>
          <w:sz w:val="24"/>
          <w:szCs w:val="24"/>
        </w:rPr>
        <w:t>３</w:t>
      </w:r>
      <w:r w:rsidR="00236978" w:rsidRPr="00D86DB3">
        <w:rPr>
          <w:rFonts w:asciiTheme="minorEastAsia" w:hAnsiTheme="minorEastAsia" w:hint="eastAsia"/>
          <w:sz w:val="24"/>
          <w:szCs w:val="24"/>
        </w:rPr>
        <w:t xml:space="preserve">　申請者の申請情報は、</w:t>
      </w:r>
      <w:r w:rsidR="00E42BF6" w:rsidRPr="00D86DB3">
        <w:rPr>
          <w:rFonts w:asciiTheme="minorEastAsia" w:hAnsiTheme="minorEastAsia" w:hint="eastAsia"/>
          <w:sz w:val="24"/>
          <w:szCs w:val="24"/>
        </w:rPr>
        <w:t>曽於市商工会及び曽於市観光協会</w:t>
      </w:r>
      <w:r w:rsidR="00236978" w:rsidRPr="00D86DB3">
        <w:rPr>
          <w:rFonts w:asciiTheme="minorEastAsia" w:hAnsiTheme="minorEastAsia" w:hint="eastAsia"/>
          <w:sz w:val="24"/>
          <w:szCs w:val="24"/>
        </w:rPr>
        <w:t>が善良なる管理者の注意義務をもって管理します。</w:t>
      </w:r>
    </w:p>
    <w:p w14:paraId="2B9B0FCC" w14:textId="77777777" w:rsidR="00236978" w:rsidRPr="00563951" w:rsidRDefault="00236978" w:rsidP="00236978">
      <w:pPr>
        <w:rPr>
          <w:sz w:val="24"/>
          <w:szCs w:val="24"/>
        </w:rPr>
      </w:pPr>
    </w:p>
    <w:p w14:paraId="76B9DE45" w14:textId="09336ECD" w:rsidR="00236978" w:rsidRPr="00563951" w:rsidRDefault="00D86DB3" w:rsidP="00236978">
      <w:pPr>
        <w:rPr>
          <w:b/>
          <w:sz w:val="24"/>
          <w:szCs w:val="24"/>
        </w:rPr>
      </w:pPr>
      <w:r>
        <w:rPr>
          <w:rFonts w:hint="eastAsia"/>
          <w:b/>
          <w:sz w:val="24"/>
          <w:szCs w:val="24"/>
        </w:rPr>
        <w:t>（</w:t>
      </w:r>
      <w:r w:rsidR="00CA2291" w:rsidRPr="00563951">
        <w:rPr>
          <w:rFonts w:hint="eastAsia"/>
          <w:b/>
          <w:sz w:val="24"/>
          <w:szCs w:val="24"/>
        </w:rPr>
        <w:t>本</w:t>
      </w:r>
      <w:r w:rsidR="00C93633" w:rsidRPr="00563951">
        <w:rPr>
          <w:rFonts w:hint="eastAsia"/>
          <w:b/>
          <w:sz w:val="24"/>
          <w:szCs w:val="24"/>
        </w:rPr>
        <w:t>ポスター</w:t>
      </w:r>
      <w:r w:rsidR="00236978" w:rsidRPr="00563951">
        <w:rPr>
          <w:rFonts w:hint="eastAsia"/>
          <w:b/>
          <w:sz w:val="24"/>
          <w:szCs w:val="24"/>
        </w:rPr>
        <w:t>の終了</w:t>
      </w:r>
      <w:r>
        <w:rPr>
          <w:rFonts w:hint="eastAsia"/>
          <w:b/>
          <w:sz w:val="24"/>
          <w:szCs w:val="24"/>
        </w:rPr>
        <w:t>）</w:t>
      </w:r>
    </w:p>
    <w:p w14:paraId="5391031D" w14:textId="77777777" w:rsidR="00236978" w:rsidRPr="00D86DB3" w:rsidRDefault="00236978" w:rsidP="00D86DB3">
      <w:pPr>
        <w:ind w:left="240" w:hangingChars="100" w:hanging="240"/>
        <w:rPr>
          <w:rFonts w:asciiTheme="minorEastAsia" w:hAnsiTheme="minorEastAsia"/>
          <w:sz w:val="24"/>
          <w:szCs w:val="24"/>
        </w:rPr>
      </w:pPr>
      <w:r w:rsidRPr="00D86DB3">
        <w:rPr>
          <w:rFonts w:asciiTheme="minorEastAsia" w:hAnsiTheme="minorEastAsia" w:hint="eastAsia"/>
          <w:sz w:val="24"/>
          <w:szCs w:val="24"/>
        </w:rPr>
        <w:t>第</w:t>
      </w:r>
      <w:r w:rsidR="0045443B" w:rsidRPr="00D86DB3">
        <w:rPr>
          <w:rFonts w:asciiTheme="minorEastAsia" w:hAnsiTheme="minorEastAsia" w:hint="eastAsia"/>
          <w:sz w:val="24"/>
          <w:szCs w:val="24"/>
        </w:rPr>
        <w:t>12</w:t>
      </w:r>
      <w:r w:rsidRPr="00D86DB3">
        <w:rPr>
          <w:rFonts w:asciiTheme="minorEastAsia" w:hAnsiTheme="minorEastAsia" w:hint="eastAsia"/>
          <w:sz w:val="24"/>
          <w:szCs w:val="24"/>
        </w:rPr>
        <w:t xml:space="preserve">条　</w:t>
      </w:r>
      <w:r w:rsidR="00CA2291" w:rsidRPr="00D86DB3">
        <w:rPr>
          <w:rFonts w:asciiTheme="minorEastAsia" w:hAnsiTheme="minorEastAsia" w:hint="eastAsia"/>
          <w:sz w:val="24"/>
          <w:szCs w:val="24"/>
        </w:rPr>
        <w:t>本</w:t>
      </w:r>
      <w:r w:rsidR="00C93633" w:rsidRPr="00D86DB3">
        <w:rPr>
          <w:rFonts w:asciiTheme="minorEastAsia" w:hAnsiTheme="minorEastAsia" w:hint="eastAsia"/>
          <w:sz w:val="24"/>
          <w:szCs w:val="24"/>
        </w:rPr>
        <w:t>ポスター</w:t>
      </w:r>
      <w:r w:rsidRPr="00D86DB3">
        <w:rPr>
          <w:rFonts w:asciiTheme="minorEastAsia" w:hAnsiTheme="minorEastAsia" w:hint="eastAsia"/>
          <w:sz w:val="24"/>
          <w:szCs w:val="24"/>
        </w:rPr>
        <w:t>は新型コロナウイルス感染症が収束するなど、</w:t>
      </w:r>
      <w:r w:rsidR="00E42BF6" w:rsidRPr="00D86DB3">
        <w:rPr>
          <w:rFonts w:asciiTheme="minorEastAsia" w:hAnsiTheme="minorEastAsia" w:hint="eastAsia"/>
          <w:sz w:val="24"/>
          <w:szCs w:val="24"/>
        </w:rPr>
        <w:t>曽於市商工会及び曽於市観光協会</w:t>
      </w:r>
      <w:r w:rsidRPr="00D86DB3">
        <w:rPr>
          <w:rFonts w:asciiTheme="minorEastAsia" w:hAnsiTheme="minorEastAsia" w:hint="eastAsia"/>
          <w:sz w:val="24"/>
          <w:szCs w:val="24"/>
        </w:rPr>
        <w:t>が終了すると判断した際に、事前の予告なく終了することがあります。</w:t>
      </w:r>
    </w:p>
    <w:p w14:paraId="7D3147B9" w14:textId="77777777" w:rsidR="00236978" w:rsidRPr="00563951" w:rsidRDefault="00236978" w:rsidP="00236978">
      <w:pPr>
        <w:rPr>
          <w:sz w:val="24"/>
          <w:szCs w:val="24"/>
        </w:rPr>
      </w:pPr>
    </w:p>
    <w:p w14:paraId="66997C64" w14:textId="2BFC04E1" w:rsidR="00236978" w:rsidRPr="00563951" w:rsidRDefault="00D86DB3" w:rsidP="00236978">
      <w:pPr>
        <w:rPr>
          <w:b/>
          <w:sz w:val="24"/>
          <w:szCs w:val="24"/>
        </w:rPr>
      </w:pPr>
      <w:r>
        <w:rPr>
          <w:rFonts w:hint="eastAsia"/>
          <w:b/>
          <w:sz w:val="24"/>
          <w:szCs w:val="24"/>
        </w:rPr>
        <w:t>（</w:t>
      </w:r>
      <w:r w:rsidR="00236978" w:rsidRPr="00563951">
        <w:rPr>
          <w:rFonts w:hint="eastAsia"/>
          <w:b/>
          <w:sz w:val="24"/>
          <w:szCs w:val="24"/>
        </w:rPr>
        <w:t>準拠法及び管轄裁判所</w:t>
      </w:r>
      <w:r>
        <w:rPr>
          <w:rFonts w:hint="eastAsia"/>
          <w:b/>
          <w:sz w:val="24"/>
          <w:szCs w:val="24"/>
        </w:rPr>
        <w:t>）</w:t>
      </w:r>
    </w:p>
    <w:p w14:paraId="2945EFA8" w14:textId="77777777" w:rsidR="00236978" w:rsidRPr="00D86DB3" w:rsidRDefault="00236978" w:rsidP="00D86DB3">
      <w:pPr>
        <w:ind w:left="240" w:hangingChars="100" w:hanging="240"/>
        <w:rPr>
          <w:rFonts w:asciiTheme="minorEastAsia" w:hAnsiTheme="minorEastAsia"/>
          <w:sz w:val="24"/>
          <w:szCs w:val="24"/>
        </w:rPr>
      </w:pPr>
      <w:r w:rsidRPr="00D86DB3">
        <w:rPr>
          <w:rFonts w:asciiTheme="minorEastAsia" w:hAnsiTheme="minorEastAsia" w:hint="eastAsia"/>
          <w:sz w:val="24"/>
          <w:szCs w:val="24"/>
        </w:rPr>
        <w:t>第</w:t>
      </w:r>
      <w:r w:rsidR="0045443B" w:rsidRPr="00D86DB3">
        <w:rPr>
          <w:rFonts w:asciiTheme="minorEastAsia" w:hAnsiTheme="minorEastAsia" w:hint="eastAsia"/>
          <w:sz w:val="24"/>
          <w:szCs w:val="24"/>
        </w:rPr>
        <w:t>13</w:t>
      </w:r>
      <w:r w:rsidR="00E941DF" w:rsidRPr="00D86DB3">
        <w:rPr>
          <w:rFonts w:asciiTheme="minorEastAsia" w:hAnsiTheme="minorEastAsia" w:hint="eastAsia"/>
          <w:sz w:val="24"/>
          <w:szCs w:val="24"/>
        </w:rPr>
        <w:t>条　本規約は日本法に準拠する。また、利用者</w:t>
      </w:r>
      <w:r w:rsidRPr="00D86DB3">
        <w:rPr>
          <w:rFonts w:asciiTheme="minorEastAsia" w:hAnsiTheme="minorEastAsia" w:hint="eastAsia"/>
          <w:sz w:val="24"/>
          <w:szCs w:val="24"/>
        </w:rPr>
        <w:t>と</w:t>
      </w:r>
      <w:r w:rsidR="00E42BF6" w:rsidRPr="00D86DB3">
        <w:rPr>
          <w:rFonts w:asciiTheme="minorEastAsia" w:hAnsiTheme="minorEastAsia" w:hint="eastAsia"/>
          <w:sz w:val="24"/>
          <w:szCs w:val="24"/>
        </w:rPr>
        <w:t>曽於市商工会及び曽於市観光協会</w:t>
      </w:r>
      <w:r w:rsidR="006417E0" w:rsidRPr="00D86DB3">
        <w:rPr>
          <w:rFonts w:asciiTheme="minorEastAsia" w:hAnsiTheme="minorEastAsia" w:hint="eastAsia"/>
          <w:sz w:val="24"/>
          <w:szCs w:val="24"/>
        </w:rPr>
        <w:t>の間で紛争が生じた場合、鹿児島地方裁判所</w:t>
      </w:r>
      <w:r w:rsidRPr="00D86DB3">
        <w:rPr>
          <w:rFonts w:asciiTheme="minorEastAsia" w:hAnsiTheme="minorEastAsia" w:hint="eastAsia"/>
          <w:sz w:val="24"/>
          <w:szCs w:val="24"/>
        </w:rPr>
        <w:t>を第一審の専属的合意管轄裁判所とします。</w:t>
      </w:r>
    </w:p>
    <w:p w14:paraId="4E7C28E2" w14:textId="0C3948A3" w:rsidR="008460A2" w:rsidRDefault="008460A2" w:rsidP="00236978">
      <w:pPr>
        <w:rPr>
          <w:sz w:val="24"/>
          <w:szCs w:val="24"/>
        </w:rPr>
      </w:pPr>
    </w:p>
    <w:p w14:paraId="0CA44339" w14:textId="77777777" w:rsidR="008460A2" w:rsidRPr="00563951" w:rsidRDefault="008460A2" w:rsidP="00236978">
      <w:pPr>
        <w:rPr>
          <w:sz w:val="24"/>
          <w:szCs w:val="24"/>
        </w:rPr>
      </w:pPr>
    </w:p>
    <w:p w14:paraId="744453F4" w14:textId="5C1F944E" w:rsidR="00236978" w:rsidRPr="00563951" w:rsidRDefault="00236978" w:rsidP="00236978">
      <w:pPr>
        <w:rPr>
          <w:sz w:val="24"/>
          <w:szCs w:val="24"/>
        </w:rPr>
      </w:pPr>
      <w:r w:rsidRPr="00563951">
        <w:rPr>
          <w:rFonts w:hint="eastAsia"/>
          <w:sz w:val="24"/>
          <w:szCs w:val="24"/>
        </w:rPr>
        <w:t>令和</w:t>
      </w:r>
      <w:r w:rsidR="00D86DB3">
        <w:rPr>
          <w:rFonts w:hint="eastAsia"/>
          <w:sz w:val="24"/>
          <w:szCs w:val="24"/>
        </w:rPr>
        <w:t>２</w:t>
      </w:r>
      <w:r w:rsidRPr="00563951">
        <w:rPr>
          <w:rFonts w:hint="eastAsia"/>
          <w:sz w:val="24"/>
          <w:szCs w:val="24"/>
        </w:rPr>
        <w:t>年</w:t>
      </w:r>
      <w:r w:rsidR="00D86DB3">
        <w:rPr>
          <w:rFonts w:hint="eastAsia"/>
          <w:sz w:val="24"/>
          <w:szCs w:val="24"/>
        </w:rPr>
        <w:t>９</w:t>
      </w:r>
      <w:r w:rsidRPr="00563951">
        <w:rPr>
          <w:rFonts w:hint="eastAsia"/>
          <w:sz w:val="24"/>
          <w:szCs w:val="24"/>
        </w:rPr>
        <w:t>月</w:t>
      </w:r>
      <w:r w:rsidR="00D86DB3">
        <w:rPr>
          <w:rFonts w:hint="eastAsia"/>
          <w:sz w:val="24"/>
          <w:szCs w:val="24"/>
        </w:rPr>
        <w:t>１１</w:t>
      </w:r>
      <w:r w:rsidRPr="00563951">
        <w:rPr>
          <w:rFonts w:hint="eastAsia"/>
          <w:sz w:val="24"/>
          <w:szCs w:val="24"/>
        </w:rPr>
        <w:t>日制定</w:t>
      </w:r>
    </w:p>
    <w:p w14:paraId="7C55A302" w14:textId="77777777" w:rsidR="00E941DF" w:rsidRDefault="00E941DF" w:rsidP="00236978">
      <w:pPr>
        <w:rPr>
          <w:sz w:val="24"/>
          <w:szCs w:val="24"/>
        </w:rPr>
      </w:pPr>
    </w:p>
    <w:p w14:paraId="7C5B8F2A" w14:textId="77777777" w:rsidR="00986FBA" w:rsidRPr="00563951" w:rsidRDefault="00986FBA" w:rsidP="00236978">
      <w:pPr>
        <w:rPr>
          <w:sz w:val="24"/>
          <w:szCs w:val="24"/>
        </w:rPr>
      </w:pPr>
    </w:p>
    <w:p w14:paraId="5F903FCF" w14:textId="77777777" w:rsidR="00236978" w:rsidRPr="00D86DB3" w:rsidRDefault="00236978" w:rsidP="00D86DB3">
      <w:pPr>
        <w:ind w:leftChars="1890" w:left="3969"/>
        <w:rPr>
          <w:rFonts w:asciiTheme="minorEastAsia" w:hAnsiTheme="minorEastAsia"/>
          <w:sz w:val="24"/>
          <w:szCs w:val="24"/>
        </w:rPr>
      </w:pPr>
      <w:r w:rsidRPr="00D86DB3">
        <w:rPr>
          <w:rFonts w:asciiTheme="minorEastAsia" w:hAnsiTheme="minorEastAsia" w:hint="eastAsia"/>
          <w:sz w:val="24"/>
          <w:szCs w:val="24"/>
        </w:rPr>
        <w:t>お問い合わせ</w:t>
      </w:r>
    </w:p>
    <w:p w14:paraId="3BECC449" w14:textId="16693E33" w:rsidR="00236978" w:rsidRPr="00D86DB3" w:rsidRDefault="00236978" w:rsidP="00D86DB3">
      <w:pPr>
        <w:ind w:leftChars="1890" w:left="3969"/>
        <w:rPr>
          <w:rFonts w:asciiTheme="minorEastAsia" w:hAnsiTheme="minorEastAsia"/>
          <w:sz w:val="24"/>
          <w:szCs w:val="24"/>
        </w:rPr>
      </w:pPr>
      <w:r w:rsidRPr="00D86DB3">
        <w:rPr>
          <w:rFonts w:asciiTheme="minorEastAsia" w:hAnsiTheme="minorEastAsia" w:hint="eastAsia"/>
          <w:sz w:val="24"/>
          <w:szCs w:val="24"/>
        </w:rPr>
        <w:t>曽於市商工会</w:t>
      </w:r>
      <w:r w:rsidR="008460A2" w:rsidRPr="00D86DB3">
        <w:rPr>
          <w:rFonts w:asciiTheme="minorEastAsia" w:hAnsiTheme="minorEastAsia" w:hint="eastAsia"/>
          <w:sz w:val="24"/>
          <w:szCs w:val="24"/>
        </w:rPr>
        <w:t xml:space="preserve">　末吉本所</w:t>
      </w:r>
    </w:p>
    <w:p w14:paraId="0533076E" w14:textId="480CF405" w:rsidR="00236978" w:rsidRPr="00D86DB3" w:rsidRDefault="00236978" w:rsidP="00D86DB3">
      <w:pPr>
        <w:ind w:leftChars="1890" w:left="3969"/>
        <w:rPr>
          <w:rFonts w:asciiTheme="minorEastAsia" w:hAnsiTheme="minorEastAsia"/>
          <w:sz w:val="24"/>
          <w:szCs w:val="24"/>
        </w:rPr>
      </w:pPr>
      <w:r w:rsidRPr="00D86DB3">
        <w:rPr>
          <w:rFonts w:asciiTheme="minorEastAsia" w:hAnsiTheme="minorEastAsia" w:hint="eastAsia"/>
          <w:sz w:val="24"/>
          <w:szCs w:val="24"/>
        </w:rPr>
        <w:t>電話番号：0986-76-0232</w:t>
      </w:r>
    </w:p>
    <w:p w14:paraId="33FA33C4" w14:textId="77777777" w:rsidR="00D13D0A" w:rsidRPr="00D86DB3" w:rsidRDefault="00D13D0A" w:rsidP="00D86DB3">
      <w:pPr>
        <w:ind w:leftChars="1890" w:left="3969"/>
        <w:rPr>
          <w:rFonts w:asciiTheme="minorEastAsia" w:hAnsiTheme="minorEastAsia"/>
          <w:sz w:val="24"/>
          <w:szCs w:val="24"/>
        </w:rPr>
      </w:pPr>
    </w:p>
    <w:p w14:paraId="11B0B173" w14:textId="77777777" w:rsidR="00E42BF6" w:rsidRPr="00D86DB3" w:rsidRDefault="00E42BF6" w:rsidP="00D86DB3">
      <w:pPr>
        <w:ind w:leftChars="1890" w:left="3969"/>
        <w:rPr>
          <w:rFonts w:asciiTheme="minorEastAsia" w:hAnsiTheme="minorEastAsia"/>
          <w:sz w:val="24"/>
          <w:szCs w:val="24"/>
        </w:rPr>
      </w:pPr>
      <w:r w:rsidRPr="00D86DB3">
        <w:rPr>
          <w:rFonts w:asciiTheme="minorEastAsia" w:hAnsiTheme="minorEastAsia" w:hint="eastAsia"/>
          <w:sz w:val="24"/>
          <w:szCs w:val="24"/>
        </w:rPr>
        <w:t>(一社)曽於市観光協会事務局</w:t>
      </w:r>
    </w:p>
    <w:p w14:paraId="42943BE1" w14:textId="77777777" w:rsidR="00E42BF6" w:rsidRPr="00D86DB3" w:rsidRDefault="00E42BF6" w:rsidP="00D86DB3">
      <w:pPr>
        <w:ind w:leftChars="1890" w:left="3969"/>
        <w:rPr>
          <w:rFonts w:asciiTheme="minorEastAsia" w:hAnsiTheme="minorEastAsia"/>
          <w:sz w:val="24"/>
          <w:szCs w:val="24"/>
        </w:rPr>
      </w:pPr>
      <w:r w:rsidRPr="00D86DB3">
        <w:rPr>
          <w:rFonts w:asciiTheme="minorEastAsia" w:hAnsiTheme="minorEastAsia" w:hint="eastAsia"/>
          <w:sz w:val="24"/>
          <w:szCs w:val="24"/>
        </w:rPr>
        <w:t>電話番号</w:t>
      </w:r>
      <w:r w:rsidR="003F6B90" w:rsidRPr="00D86DB3">
        <w:rPr>
          <w:rFonts w:asciiTheme="minorEastAsia" w:hAnsiTheme="minorEastAsia" w:hint="eastAsia"/>
          <w:sz w:val="24"/>
          <w:szCs w:val="24"/>
        </w:rPr>
        <w:t>0986-28-0111</w:t>
      </w:r>
    </w:p>
    <w:p w14:paraId="4BC9FBEE" w14:textId="77777777" w:rsidR="00236978" w:rsidRPr="00D86DB3" w:rsidRDefault="00236978" w:rsidP="00D86DB3">
      <w:pPr>
        <w:ind w:leftChars="1890" w:left="3969"/>
        <w:rPr>
          <w:rFonts w:asciiTheme="minorEastAsia" w:hAnsiTheme="minorEastAsia"/>
          <w:sz w:val="24"/>
          <w:szCs w:val="24"/>
        </w:rPr>
      </w:pPr>
      <w:r w:rsidRPr="00D86DB3">
        <w:rPr>
          <w:rFonts w:asciiTheme="minorEastAsia" w:hAnsiTheme="minorEastAsia" w:hint="eastAsia"/>
          <w:sz w:val="24"/>
          <w:szCs w:val="24"/>
        </w:rPr>
        <w:t>開設時間：9時から16時まで（土日祝日休館）</w:t>
      </w:r>
    </w:p>
    <w:sectPr w:rsidR="00236978" w:rsidRPr="00D86DB3" w:rsidSect="0063757C">
      <w:footerReference w:type="default" r:id="rId6"/>
      <w:pgSz w:w="11906" w:h="16838" w:code="9"/>
      <w:pgMar w:top="1134" w:right="1418"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98D9F" w14:textId="77777777" w:rsidR="0063757C" w:rsidRDefault="0063757C" w:rsidP="0063757C">
      <w:r>
        <w:separator/>
      </w:r>
    </w:p>
  </w:endnote>
  <w:endnote w:type="continuationSeparator" w:id="0">
    <w:p w14:paraId="6BD8A286" w14:textId="77777777" w:rsidR="0063757C" w:rsidRDefault="0063757C" w:rsidP="0063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HAnsi"/>
        <w:sz w:val="20"/>
        <w:szCs w:val="20"/>
        <w:lang w:val="ja-JP"/>
      </w:rPr>
      <w:id w:val="-164246571"/>
      <w:docPartObj>
        <w:docPartGallery w:val="Page Numbers (Bottom of Page)"/>
        <w:docPartUnique/>
      </w:docPartObj>
    </w:sdtPr>
    <w:sdtEndPr/>
    <w:sdtContent>
      <w:p w14:paraId="0CDEDF3B" w14:textId="129E16BE" w:rsidR="0063757C" w:rsidRPr="0063757C" w:rsidRDefault="0063757C" w:rsidP="0063757C">
        <w:pPr>
          <w:pStyle w:val="a9"/>
          <w:jc w:val="center"/>
          <w:rPr>
            <w:rFonts w:asciiTheme="majorHAnsi" w:eastAsiaTheme="majorEastAsia" w:hAnsiTheme="majorHAnsi" w:cstheme="majorHAnsi"/>
            <w:sz w:val="20"/>
            <w:szCs w:val="20"/>
          </w:rPr>
        </w:pPr>
        <w:r w:rsidRPr="0063757C">
          <w:rPr>
            <w:rFonts w:asciiTheme="majorHAnsi" w:eastAsiaTheme="majorEastAsia" w:hAnsiTheme="majorHAnsi" w:cstheme="majorHAnsi"/>
            <w:sz w:val="20"/>
            <w:szCs w:val="20"/>
            <w:lang w:val="ja-JP"/>
          </w:rPr>
          <w:t xml:space="preserve">~ </w:t>
        </w:r>
        <w:r w:rsidRPr="0063757C">
          <w:rPr>
            <w:rFonts w:asciiTheme="majorHAnsi" w:hAnsiTheme="majorHAnsi" w:cstheme="majorHAnsi"/>
            <w:sz w:val="20"/>
            <w:szCs w:val="20"/>
          </w:rPr>
          <w:fldChar w:fldCharType="begin"/>
        </w:r>
        <w:r w:rsidRPr="0063757C">
          <w:rPr>
            <w:rFonts w:asciiTheme="majorHAnsi" w:hAnsiTheme="majorHAnsi" w:cstheme="majorHAnsi"/>
            <w:sz w:val="20"/>
            <w:szCs w:val="20"/>
          </w:rPr>
          <w:instrText>PAGE    \* MERGEFORMAT</w:instrText>
        </w:r>
        <w:r w:rsidRPr="0063757C">
          <w:rPr>
            <w:rFonts w:asciiTheme="majorHAnsi" w:hAnsiTheme="majorHAnsi" w:cstheme="majorHAnsi"/>
            <w:sz w:val="20"/>
            <w:szCs w:val="20"/>
          </w:rPr>
          <w:fldChar w:fldCharType="separate"/>
        </w:r>
        <w:r w:rsidRPr="0063757C">
          <w:rPr>
            <w:rFonts w:asciiTheme="majorHAnsi" w:eastAsiaTheme="majorEastAsia" w:hAnsiTheme="majorHAnsi" w:cstheme="majorHAnsi"/>
            <w:sz w:val="20"/>
            <w:szCs w:val="20"/>
            <w:lang w:val="ja-JP"/>
          </w:rPr>
          <w:t>2</w:t>
        </w:r>
        <w:r w:rsidRPr="0063757C">
          <w:rPr>
            <w:rFonts w:asciiTheme="majorHAnsi" w:eastAsiaTheme="majorEastAsia" w:hAnsiTheme="majorHAnsi" w:cstheme="majorHAnsi"/>
            <w:sz w:val="20"/>
            <w:szCs w:val="20"/>
          </w:rPr>
          <w:fldChar w:fldCharType="end"/>
        </w:r>
        <w:r w:rsidRPr="0063757C">
          <w:rPr>
            <w:rFonts w:asciiTheme="majorHAnsi" w:eastAsiaTheme="majorEastAsia" w:hAnsiTheme="majorHAnsi" w:cstheme="majorHAnsi"/>
            <w:sz w:val="20"/>
            <w:szCs w:val="20"/>
            <w:lang w:val="ja-JP"/>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DBFFB" w14:textId="77777777" w:rsidR="0063757C" w:rsidRDefault="0063757C" w:rsidP="0063757C">
      <w:r>
        <w:separator/>
      </w:r>
    </w:p>
  </w:footnote>
  <w:footnote w:type="continuationSeparator" w:id="0">
    <w:p w14:paraId="77102F3A" w14:textId="77777777" w:rsidR="0063757C" w:rsidRDefault="0063757C" w:rsidP="00637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78"/>
    <w:rsid w:val="000165A2"/>
    <w:rsid w:val="000923A6"/>
    <w:rsid w:val="001B4C08"/>
    <w:rsid w:val="00236978"/>
    <w:rsid w:val="00346468"/>
    <w:rsid w:val="003F6B90"/>
    <w:rsid w:val="0045443B"/>
    <w:rsid w:val="004B424B"/>
    <w:rsid w:val="00563951"/>
    <w:rsid w:val="005A2CC8"/>
    <w:rsid w:val="0063757C"/>
    <w:rsid w:val="006417E0"/>
    <w:rsid w:val="006E7CCD"/>
    <w:rsid w:val="007150FD"/>
    <w:rsid w:val="00755EC7"/>
    <w:rsid w:val="00780B5F"/>
    <w:rsid w:val="007F790B"/>
    <w:rsid w:val="008460A2"/>
    <w:rsid w:val="00857473"/>
    <w:rsid w:val="00864210"/>
    <w:rsid w:val="0098565E"/>
    <w:rsid w:val="00986FBA"/>
    <w:rsid w:val="00A06165"/>
    <w:rsid w:val="00BB65C1"/>
    <w:rsid w:val="00BE3015"/>
    <w:rsid w:val="00C93633"/>
    <w:rsid w:val="00CA2291"/>
    <w:rsid w:val="00D13D0A"/>
    <w:rsid w:val="00D86DB3"/>
    <w:rsid w:val="00DE1117"/>
    <w:rsid w:val="00E42BF6"/>
    <w:rsid w:val="00E941DF"/>
    <w:rsid w:val="00F93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3A9FDC"/>
  <w15:chartTrackingRefBased/>
  <w15:docId w15:val="{D2DBA31B-23E2-4BE9-8902-E62CA2F5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17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17E0"/>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86FBA"/>
  </w:style>
  <w:style w:type="character" w:customStyle="1" w:styleId="a6">
    <w:name w:val="日付 (文字)"/>
    <w:basedOn w:val="a0"/>
    <w:link w:val="a5"/>
    <w:uiPriority w:val="99"/>
    <w:semiHidden/>
    <w:rsid w:val="00986FBA"/>
  </w:style>
  <w:style w:type="paragraph" w:styleId="a7">
    <w:name w:val="header"/>
    <w:basedOn w:val="a"/>
    <w:link w:val="a8"/>
    <w:uiPriority w:val="99"/>
    <w:unhideWhenUsed/>
    <w:rsid w:val="0063757C"/>
    <w:pPr>
      <w:tabs>
        <w:tab w:val="center" w:pos="4252"/>
        <w:tab w:val="right" w:pos="8504"/>
      </w:tabs>
      <w:snapToGrid w:val="0"/>
    </w:pPr>
  </w:style>
  <w:style w:type="character" w:customStyle="1" w:styleId="a8">
    <w:name w:val="ヘッダー (文字)"/>
    <w:basedOn w:val="a0"/>
    <w:link w:val="a7"/>
    <w:uiPriority w:val="99"/>
    <w:rsid w:val="0063757C"/>
  </w:style>
  <w:style w:type="paragraph" w:styleId="a9">
    <w:name w:val="footer"/>
    <w:basedOn w:val="a"/>
    <w:link w:val="aa"/>
    <w:uiPriority w:val="99"/>
    <w:unhideWhenUsed/>
    <w:rsid w:val="0063757C"/>
    <w:pPr>
      <w:tabs>
        <w:tab w:val="center" w:pos="4252"/>
        <w:tab w:val="right" w:pos="8504"/>
      </w:tabs>
      <w:snapToGrid w:val="0"/>
    </w:pPr>
  </w:style>
  <w:style w:type="character" w:customStyle="1" w:styleId="aa">
    <w:name w:val="フッター (文字)"/>
    <w:basedOn w:val="a0"/>
    <w:link w:val="a9"/>
    <w:uiPriority w:val="99"/>
    <w:rsid w:val="00637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018225">
      <w:bodyDiv w:val="1"/>
      <w:marLeft w:val="0"/>
      <w:marRight w:val="0"/>
      <w:marTop w:val="0"/>
      <w:marBottom w:val="0"/>
      <w:divBdr>
        <w:top w:val="none" w:sz="0" w:space="0" w:color="auto"/>
        <w:left w:val="none" w:sz="0" w:space="0" w:color="auto"/>
        <w:bottom w:val="none" w:sz="0" w:space="0" w:color="auto"/>
        <w:right w:val="none" w:sz="0" w:space="0" w:color="auto"/>
      </w:divBdr>
      <w:divsChild>
        <w:div w:id="951282296">
          <w:marLeft w:val="0"/>
          <w:marRight w:val="0"/>
          <w:marTop w:val="0"/>
          <w:marBottom w:val="0"/>
          <w:divBdr>
            <w:top w:val="none" w:sz="0" w:space="0" w:color="auto"/>
            <w:left w:val="none" w:sz="0" w:space="0" w:color="auto"/>
            <w:bottom w:val="none" w:sz="0" w:space="0" w:color="auto"/>
            <w:right w:val="none" w:sz="0" w:space="0" w:color="auto"/>
          </w:divBdr>
          <w:divsChild>
            <w:div w:id="345518518">
              <w:marLeft w:val="0"/>
              <w:marRight w:val="0"/>
              <w:marTop w:val="0"/>
              <w:marBottom w:val="0"/>
              <w:divBdr>
                <w:top w:val="none" w:sz="0" w:space="0" w:color="auto"/>
                <w:left w:val="none" w:sz="0" w:space="0" w:color="auto"/>
                <w:bottom w:val="none" w:sz="0" w:space="0" w:color="auto"/>
                <w:right w:val="none" w:sz="0" w:space="0" w:color="auto"/>
              </w:divBdr>
              <w:divsChild>
                <w:div w:id="1485899731">
                  <w:marLeft w:val="0"/>
                  <w:marRight w:val="0"/>
                  <w:marTop w:val="0"/>
                  <w:marBottom w:val="0"/>
                  <w:divBdr>
                    <w:top w:val="none" w:sz="0" w:space="0" w:color="auto"/>
                    <w:left w:val="none" w:sz="0" w:space="0" w:color="auto"/>
                    <w:bottom w:val="none" w:sz="0" w:space="0" w:color="auto"/>
                    <w:right w:val="none" w:sz="0" w:space="0" w:color="auto"/>
                  </w:divBdr>
                </w:div>
                <w:div w:id="622076082">
                  <w:marLeft w:val="0"/>
                  <w:marRight w:val="0"/>
                  <w:marTop w:val="300"/>
                  <w:marBottom w:val="0"/>
                  <w:divBdr>
                    <w:top w:val="none" w:sz="0" w:space="0" w:color="auto"/>
                    <w:left w:val="none" w:sz="0" w:space="0" w:color="auto"/>
                    <w:bottom w:val="none" w:sz="0" w:space="0" w:color="auto"/>
                    <w:right w:val="none" w:sz="0" w:space="0" w:color="auto"/>
                  </w:divBdr>
                </w:div>
                <w:div w:id="1234395649">
                  <w:marLeft w:val="0"/>
                  <w:marRight w:val="0"/>
                  <w:marTop w:val="0"/>
                  <w:marBottom w:val="150"/>
                  <w:divBdr>
                    <w:top w:val="none" w:sz="0" w:space="0" w:color="auto"/>
                    <w:left w:val="none" w:sz="0" w:space="0" w:color="auto"/>
                    <w:bottom w:val="none" w:sz="0" w:space="0" w:color="auto"/>
                    <w:right w:val="none" w:sz="0" w:space="0" w:color="auto"/>
                  </w:divBdr>
                </w:div>
                <w:div w:id="1826504524">
                  <w:marLeft w:val="0"/>
                  <w:marRight w:val="0"/>
                  <w:marTop w:val="0"/>
                  <w:marBottom w:val="0"/>
                  <w:divBdr>
                    <w:top w:val="none" w:sz="0" w:space="0" w:color="auto"/>
                    <w:left w:val="none" w:sz="0" w:space="0" w:color="auto"/>
                    <w:bottom w:val="none" w:sz="0" w:space="0" w:color="auto"/>
                    <w:right w:val="none" w:sz="0" w:space="0" w:color="auto"/>
                  </w:divBdr>
                </w:div>
                <w:div w:id="1854958059">
                  <w:marLeft w:val="0"/>
                  <w:marRight w:val="0"/>
                  <w:marTop w:val="0"/>
                  <w:marBottom w:val="0"/>
                  <w:divBdr>
                    <w:top w:val="none" w:sz="0" w:space="0" w:color="auto"/>
                    <w:left w:val="none" w:sz="0" w:space="0" w:color="auto"/>
                    <w:bottom w:val="none" w:sz="0" w:space="0" w:color="auto"/>
                    <w:right w:val="none" w:sz="0" w:space="0" w:color="auto"/>
                  </w:divBdr>
                </w:div>
                <w:div w:id="1154025549">
                  <w:marLeft w:val="0"/>
                  <w:marRight w:val="0"/>
                  <w:marTop w:val="0"/>
                  <w:marBottom w:val="0"/>
                  <w:divBdr>
                    <w:top w:val="none" w:sz="0" w:space="0" w:color="auto"/>
                    <w:left w:val="none" w:sz="0" w:space="0" w:color="auto"/>
                    <w:bottom w:val="none" w:sz="0" w:space="0" w:color="auto"/>
                    <w:right w:val="none" w:sz="0" w:space="0" w:color="auto"/>
                  </w:divBdr>
                </w:div>
                <w:div w:id="1570726226">
                  <w:marLeft w:val="0"/>
                  <w:marRight w:val="0"/>
                  <w:marTop w:val="0"/>
                  <w:marBottom w:val="0"/>
                  <w:divBdr>
                    <w:top w:val="none" w:sz="0" w:space="0" w:color="auto"/>
                    <w:left w:val="none" w:sz="0" w:space="0" w:color="auto"/>
                    <w:bottom w:val="none" w:sz="0" w:space="0" w:color="auto"/>
                    <w:right w:val="none" w:sz="0" w:space="0" w:color="auto"/>
                  </w:divBdr>
                  <w:divsChild>
                    <w:div w:id="172189238">
                      <w:marLeft w:val="0"/>
                      <w:marRight w:val="0"/>
                      <w:marTop w:val="0"/>
                      <w:marBottom w:val="0"/>
                      <w:divBdr>
                        <w:top w:val="none" w:sz="0" w:space="0" w:color="auto"/>
                        <w:left w:val="none" w:sz="0" w:space="0" w:color="auto"/>
                        <w:bottom w:val="none" w:sz="0" w:space="0" w:color="auto"/>
                        <w:right w:val="none" w:sz="0" w:space="0" w:color="auto"/>
                      </w:divBdr>
                    </w:div>
                  </w:divsChild>
                </w:div>
                <w:div w:id="1407141708">
                  <w:marLeft w:val="0"/>
                  <w:marRight w:val="0"/>
                  <w:marTop w:val="0"/>
                  <w:marBottom w:val="0"/>
                  <w:divBdr>
                    <w:top w:val="none" w:sz="0" w:space="0" w:color="auto"/>
                    <w:left w:val="none" w:sz="0" w:space="0" w:color="auto"/>
                    <w:bottom w:val="none" w:sz="0" w:space="0" w:color="auto"/>
                    <w:right w:val="none" w:sz="0" w:space="0" w:color="auto"/>
                  </w:divBdr>
                  <w:divsChild>
                    <w:div w:id="999237396">
                      <w:marLeft w:val="0"/>
                      <w:marRight w:val="0"/>
                      <w:marTop w:val="0"/>
                      <w:marBottom w:val="225"/>
                      <w:divBdr>
                        <w:top w:val="none" w:sz="0" w:space="0" w:color="auto"/>
                        <w:left w:val="none" w:sz="0" w:space="0" w:color="auto"/>
                        <w:bottom w:val="none" w:sz="0" w:space="0" w:color="auto"/>
                        <w:right w:val="none" w:sz="0" w:space="0" w:color="auto"/>
                      </w:divBdr>
                      <w:divsChild>
                        <w:div w:id="801583175">
                          <w:marLeft w:val="0"/>
                          <w:marRight w:val="0"/>
                          <w:marTop w:val="0"/>
                          <w:marBottom w:val="0"/>
                          <w:divBdr>
                            <w:top w:val="none" w:sz="0" w:space="0" w:color="auto"/>
                            <w:left w:val="none" w:sz="0" w:space="0" w:color="auto"/>
                            <w:bottom w:val="none" w:sz="0" w:space="0" w:color="auto"/>
                            <w:right w:val="none" w:sz="0" w:space="0" w:color="auto"/>
                          </w:divBdr>
                          <w:divsChild>
                            <w:div w:id="997685388">
                              <w:marLeft w:val="0"/>
                              <w:marRight w:val="0"/>
                              <w:marTop w:val="0"/>
                              <w:marBottom w:val="0"/>
                              <w:divBdr>
                                <w:top w:val="none" w:sz="0" w:space="0" w:color="auto"/>
                                <w:left w:val="none" w:sz="0" w:space="0" w:color="auto"/>
                                <w:bottom w:val="none" w:sz="0" w:space="0" w:color="auto"/>
                                <w:right w:val="none" w:sz="0" w:space="0" w:color="auto"/>
                              </w:divBdr>
                            </w:div>
                            <w:div w:id="1218664564">
                              <w:marLeft w:val="0"/>
                              <w:marRight w:val="0"/>
                              <w:marTop w:val="0"/>
                              <w:marBottom w:val="0"/>
                              <w:divBdr>
                                <w:top w:val="none" w:sz="0" w:space="0" w:color="auto"/>
                                <w:left w:val="none" w:sz="0" w:space="0" w:color="auto"/>
                                <w:bottom w:val="none" w:sz="0" w:space="0" w:color="auto"/>
                                <w:right w:val="none" w:sz="0" w:space="0" w:color="auto"/>
                              </w:divBdr>
                            </w:div>
                            <w:div w:id="19951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833">
                      <w:marLeft w:val="0"/>
                      <w:marRight w:val="0"/>
                      <w:marTop w:val="0"/>
                      <w:marBottom w:val="0"/>
                      <w:divBdr>
                        <w:top w:val="none" w:sz="0" w:space="0" w:color="auto"/>
                        <w:left w:val="none" w:sz="0" w:space="0" w:color="auto"/>
                        <w:bottom w:val="none" w:sz="0" w:space="0" w:color="auto"/>
                        <w:right w:val="none" w:sz="0" w:space="0" w:color="auto"/>
                      </w:divBdr>
                      <w:divsChild>
                        <w:div w:id="7639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2940">
                  <w:marLeft w:val="0"/>
                  <w:marRight w:val="0"/>
                  <w:marTop w:val="0"/>
                  <w:marBottom w:val="0"/>
                  <w:divBdr>
                    <w:top w:val="none" w:sz="0" w:space="0" w:color="auto"/>
                    <w:left w:val="none" w:sz="0" w:space="0" w:color="auto"/>
                    <w:bottom w:val="none" w:sz="0" w:space="0" w:color="auto"/>
                    <w:right w:val="none" w:sz="0" w:space="0" w:color="auto"/>
                  </w:divBdr>
                  <w:divsChild>
                    <w:div w:id="908686475">
                      <w:marLeft w:val="0"/>
                      <w:marRight w:val="0"/>
                      <w:marTop w:val="0"/>
                      <w:marBottom w:val="300"/>
                      <w:divBdr>
                        <w:top w:val="none" w:sz="0" w:space="0" w:color="auto"/>
                        <w:left w:val="none" w:sz="0" w:space="0" w:color="auto"/>
                        <w:bottom w:val="none" w:sz="0" w:space="0" w:color="auto"/>
                        <w:right w:val="none" w:sz="0" w:space="0" w:color="auto"/>
                      </w:divBdr>
                    </w:div>
                  </w:divsChild>
                </w:div>
                <w:div w:id="274334867">
                  <w:marLeft w:val="0"/>
                  <w:marRight w:val="0"/>
                  <w:marTop w:val="300"/>
                  <w:marBottom w:val="0"/>
                  <w:divBdr>
                    <w:top w:val="none" w:sz="0" w:space="0" w:color="auto"/>
                    <w:left w:val="none" w:sz="0" w:space="0" w:color="auto"/>
                    <w:bottom w:val="none" w:sz="0" w:space="0" w:color="auto"/>
                    <w:right w:val="none" w:sz="0" w:space="0" w:color="auto"/>
                  </w:divBdr>
                </w:div>
                <w:div w:id="307900420">
                  <w:marLeft w:val="0"/>
                  <w:marRight w:val="0"/>
                  <w:marTop w:val="0"/>
                  <w:marBottom w:val="0"/>
                  <w:divBdr>
                    <w:top w:val="single" w:sz="18" w:space="0" w:color="002063"/>
                    <w:left w:val="none" w:sz="0" w:space="0" w:color="auto"/>
                    <w:bottom w:val="none" w:sz="0" w:space="0" w:color="auto"/>
                    <w:right w:val="none" w:sz="0" w:space="0" w:color="auto"/>
                  </w:divBdr>
                </w:div>
                <w:div w:id="367488525">
                  <w:marLeft w:val="0"/>
                  <w:marRight w:val="0"/>
                  <w:marTop w:val="0"/>
                  <w:marBottom w:val="0"/>
                  <w:divBdr>
                    <w:top w:val="none" w:sz="0" w:space="0" w:color="auto"/>
                    <w:left w:val="none" w:sz="0" w:space="0" w:color="auto"/>
                    <w:bottom w:val="none" w:sz="0" w:space="0" w:color="auto"/>
                    <w:right w:val="none" w:sz="0" w:space="0" w:color="auto"/>
                  </w:divBdr>
                  <w:divsChild>
                    <w:div w:id="1868790618">
                      <w:marLeft w:val="0"/>
                      <w:marRight w:val="0"/>
                      <w:marTop w:val="0"/>
                      <w:marBottom w:val="0"/>
                      <w:divBdr>
                        <w:top w:val="none" w:sz="0" w:space="0" w:color="auto"/>
                        <w:left w:val="none" w:sz="0" w:space="0" w:color="auto"/>
                        <w:bottom w:val="none" w:sz="0" w:space="0" w:color="auto"/>
                        <w:right w:val="none" w:sz="0" w:space="0" w:color="auto"/>
                      </w:divBdr>
                    </w:div>
                    <w:div w:id="1174489637">
                      <w:marLeft w:val="0"/>
                      <w:marRight w:val="0"/>
                      <w:marTop w:val="0"/>
                      <w:marBottom w:val="0"/>
                      <w:divBdr>
                        <w:top w:val="none" w:sz="0" w:space="0" w:color="auto"/>
                        <w:left w:val="none" w:sz="0" w:space="0" w:color="auto"/>
                        <w:bottom w:val="none" w:sz="0" w:space="0" w:color="auto"/>
                        <w:right w:val="none" w:sz="0" w:space="0" w:color="auto"/>
                      </w:divBdr>
                    </w:div>
                  </w:divsChild>
                </w:div>
                <w:div w:id="7796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8164">
          <w:marLeft w:val="0"/>
          <w:marRight w:val="0"/>
          <w:marTop w:val="0"/>
          <w:marBottom w:val="0"/>
          <w:divBdr>
            <w:top w:val="single" w:sz="6" w:space="0" w:color="677077"/>
            <w:left w:val="single" w:sz="6" w:space="0" w:color="677077"/>
            <w:bottom w:val="single" w:sz="6" w:space="0" w:color="677077"/>
            <w:right w:val="single" w:sz="6" w:space="0" w:color="677077"/>
          </w:divBdr>
          <w:divsChild>
            <w:div w:id="7784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54N17</dc:creator>
  <cp:keywords/>
  <dc:description/>
  <cp:lastModifiedBy>54N25</cp:lastModifiedBy>
  <cp:revision>19</cp:revision>
  <cp:lastPrinted>2020-08-24T01:41:00Z</cp:lastPrinted>
  <dcterms:created xsi:type="dcterms:W3CDTF">2020-08-05T01:59:00Z</dcterms:created>
  <dcterms:modified xsi:type="dcterms:W3CDTF">2020-10-01T04:35:00Z</dcterms:modified>
</cp:coreProperties>
</file>